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XSpec="center" w:tblpY="184"/>
        <w:tblW w:w="100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1E0" w:firstRow="1" w:lastRow="1" w:firstColumn="1" w:lastColumn="1" w:noHBand="0" w:noVBand="0"/>
      </w:tblPr>
      <w:tblGrid>
        <w:gridCol w:w="5040"/>
        <w:gridCol w:w="5018"/>
      </w:tblGrid>
      <w:tr w:rsidR="000009E1" w:rsidRPr="000009E1" w14:paraId="6ECB41FC" w14:textId="77777777" w:rsidTr="00F067C5">
        <w:tc>
          <w:tcPr>
            <w:tcW w:w="5040" w:type="dxa"/>
          </w:tcPr>
          <w:p w14:paraId="032B7A01" w14:textId="77777777" w:rsidR="00BF47E7" w:rsidRPr="000009E1" w:rsidRDefault="00BF47E7" w:rsidP="00F067C5">
            <w:pPr>
              <w:pStyle w:val="Anh"/>
              <w:jc w:val="center"/>
              <w:rPr>
                <w:rFonts w:ascii="Times New Roman" w:hAnsi="Times New Roman"/>
                <w:sz w:val="26"/>
                <w:szCs w:val="26"/>
                <w:lang w:val="nl-NL"/>
              </w:rPr>
            </w:pPr>
            <w:r w:rsidRPr="000009E1">
              <w:rPr>
                <w:rFonts w:ascii="Times New Roman" w:hAnsi="Times New Roman"/>
                <w:sz w:val="26"/>
                <w:szCs w:val="26"/>
                <w:lang w:val="nl-NL"/>
              </w:rPr>
              <w:t>ỦY BAN NHÂN DÂN TỈNH HẬU GIANG</w:t>
            </w:r>
          </w:p>
          <w:p w14:paraId="35F42313" w14:textId="77777777" w:rsidR="00BF47E7" w:rsidRPr="000009E1" w:rsidRDefault="00BF47E7" w:rsidP="00F067C5">
            <w:pPr>
              <w:pStyle w:val="Anh"/>
              <w:tabs>
                <w:tab w:val="left" w:pos="3393"/>
                <w:tab w:val="center" w:pos="7300"/>
              </w:tabs>
              <w:jc w:val="center"/>
              <w:rPr>
                <w:rFonts w:ascii="Times New Roman" w:hAnsi="Times New Roman"/>
                <w:b/>
                <w:sz w:val="25"/>
                <w:szCs w:val="25"/>
                <w:lang w:val="nl-NL"/>
              </w:rPr>
            </w:pPr>
            <w:r w:rsidRPr="000009E1">
              <w:rPr>
                <w:rFonts w:ascii="Times New Roman" w:hAnsi="Times New Roman"/>
                <w:b/>
                <w:sz w:val="26"/>
                <w:szCs w:val="26"/>
                <w:lang w:val="nl-NL"/>
              </w:rPr>
              <w:t>SỞ VĂN HÓA, THỂ THAO VÀ DU LỊCH</w:t>
            </w:r>
          </w:p>
          <w:p w14:paraId="71F257E8" w14:textId="77777777" w:rsidR="00BF47E7" w:rsidRPr="000009E1" w:rsidRDefault="00BF47E7" w:rsidP="00F067C5">
            <w:pPr>
              <w:pStyle w:val="Anh"/>
              <w:tabs>
                <w:tab w:val="left" w:pos="3393"/>
                <w:tab w:val="center" w:pos="7300"/>
              </w:tabs>
              <w:jc w:val="center"/>
              <w:rPr>
                <w:rFonts w:ascii="Times New Roman" w:hAnsi="Times New Roman"/>
                <w:sz w:val="26"/>
                <w:szCs w:val="26"/>
                <w:lang w:val="nl-NL"/>
              </w:rPr>
            </w:pPr>
            <w:r w:rsidRPr="000009E1">
              <w:rPr>
                <w:rFonts w:ascii="Times New Roman" w:hAnsi="Times New Roman"/>
                <w:b/>
                <w:noProof/>
                <w:sz w:val="25"/>
                <w:szCs w:val="25"/>
              </w:rPr>
              <mc:AlternateContent>
                <mc:Choice Requires="wps">
                  <w:drawing>
                    <wp:anchor distT="4294967295" distB="4294967295" distL="114300" distR="114300" simplePos="0" relativeHeight="251667456" behindDoc="0" locked="0" layoutInCell="1" allowOverlap="1" wp14:anchorId="614DC8DA" wp14:editId="001F4BC2">
                      <wp:simplePos x="0" y="0"/>
                      <wp:positionH relativeFrom="column">
                        <wp:posOffset>815975</wp:posOffset>
                      </wp:positionH>
                      <wp:positionV relativeFrom="paragraph">
                        <wp:posOffset>13334</wp:posOffset>
                      </wp:positionV>
                      <wp:extent cx="1333500" cy="0"/>
                      <wp:effectExtent l="0" t="0" r="19050" b="1905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18DFA062" id="Line 6"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25pt,1.05pt" to="169.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tWf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"/>
                  </w:pict>
                </mc:Fallback>
              </mc:AlternateContent>
            </w:r>
          </w:p>
          <w:p w14:paraId="7923657A" w14:textId="5782F6FF" w:rsidR="00BF47E7" w:rsidRPr="000009E1" w:rsidRDefault="00BF47E7" w:rsidP="00F067C5">
            <w:pPr>
              <w:pStyle w:val="Anh"/>
              <w:tabs>
                <w:tab w:val="left" w:pos="3393"/>
                <w:tab w:val="center" w:pos="7300"/>
              </w:tabs>
              <w:jc w:val="center"/>
              <w:rPr>
                <w:rFonts w:ascii="Times New Roman" w:hAnsi="Times New Roman"/>
                <w:sz w:val="26"/>
                <w:szCs w:val="26"/>
                <w:lang w:val="nl-NL"/>
              </w:rPr>
            </w:pPr>
            <w:r w:rsidRPr="000009E1">
              <w:rPr>
                <w:rFonts w:ascii="Times New Roman" w:hAnsi="Times New Roman"/>
                <w:sz w:val="26"/>
                <w:szCs w:val="26"/>
                <w:lang w:val="nl-NL"/>
              </w:rPr>
              <w:t>Số:        /</w:t>
            </w:r>
            <w:r w:rsidR="00BC7B2B">
              <w:rPr>
                <w:rFonts w:ascii="Times New Roman" w:hAnsi="Times New Roman"/>
                <w:sz w:val="26"/>
                <w:szCs w:val="26"/>
                <w:lang w:val="nl-NL"/>
              </w:rPr>
              <w:t>BC</w:t>
            </w:r>
            <w:r w:rsidRPr="000009E1">
              <w:rPr>
                <w:rFonts w:ascii="Times New Roman" w:hAnsi="Times New Roman"/>
                <w:sz w:val="26"/>
                <w:szCs w:val="26"/>
                <w:lang w:val="nl-NL"/>
              </w:rPr>
              <w:t>-SVHTTDL</w:t>
            </w:r>
          </w:p>
          <w:p w14:paraId="5DF8DF72" w14:textId="77777777" w:rsidR="00BF47E7" w:rsidRPr="000009E1" w:rsidRDefault="00BF47E7" w:rsidP="00F067C5">
            <w:pPr>
              <w:pStyle w:val="Anh"/>
              <w:tabs>
                <w:tab w:val="left" w:pos="3393"/>
                <w:tab w:val="center" w:pos="7300"/>
              </w:tabs>
              <w:jc w:val="center"/>
              <w:rPr>
                <w:rFonts w:ascii="Times New Roman" w:hAnsi="Times New Roman"/>
                <w:b/>
                <w:sz w:val="26"/>
                <w:szCs w:val="26"/>
              </w:rPr>
            </w:pPr>
          </w:p>
        </w:tc>
        <w:tc>
          <w:tcPr>
            <w:tcW w:w="5018" w:type="dxa"/>
          </w:tcPr>
          <w:p w14:paraId="2FA1086F" w14:textId="77777777" w:rsidR="00BF47E7" w:rsidRPr="00DE5811" w:rsidRDefault="00BF47E7" w:rsidP="00F067C5">
            <w:pPr>
              <w:tabs>
                <w:tab w:val="center" w:pos="1960"/>
                <w:tab w:val="left" w:pos="3393"/>
                <w:tab w:val="center" w:pos="6720"/>
              </w:tabs>
              <w:ind w:right="-157"/>
              <w:jc w:val="center"/>
              <w:rPr>
                <w:b/>
                <w:w w:val="90"/>
                <w:sz w:val="26"/>
                <w:szCs w:val="26"/>
              </w:rPr>
            </w:pPr>
            <w:r w:rsidRPr="00DE5811">
              <w:rPr>
                <w:b/>
                <w:w w:val="90"/>
                <w:sz w:val="26"/>
                <w:szCs w:val="26"/>
              </w:rPr>
              <w:t>CỘNG HÒA XÃ HỘI CHỦ NGHĨA VIỆT NAM</w:t>
            </w:r>
          </w:p>
          <w:p w14:paraId="4FCD5301" w14:textId="77777777" w:rsidR="00BF47E7" w:rsidRPr="00DE5811" w:rsidRDefault="00BF47E7" w:rsidP="00F067C5">
            <w:pPr>
              <w:tabs>
                <w:tab w:val="center" w:pos="1960"/>
                <w:tab w:val="left" w:pos="3393"/>
                <w:tab w:val="center" w:pos="6720"/>
              </w:tabs>
              <w:ind w:right="-157"/>
              <w:jc w:val="center"/>
              <w:rPr>
                <w:b/>
                <w:w w:val="90"/>
                <w:sz w:val="28"/>
                <w:szCs w:val="28"/>
              </w:rPr>
            </w:pPr>
            <w:r w:rsidRPr="00DE5811">
              <w:rPr>
                <w:b/>
                <w:w w:val="90"/>
                <w:sz w:val="28"/>
                <w:szCs w:val="28"/>
              </w:rPr>
              <w:t>Độc lập - Tự do - Hạnh phúc</w:t>
            </w:r>
          </w:p>
          <w:p w14:paraId="12F62E8C" w14:textId="77777777" w:rsidR="00BF47E7" w:rsidRPr="00DE5811" w:rsidRDefault="00BF47E7" w:rsidP="00F067C5">
            <w:pPr>
              <w:tabs>
                <w:tab w:val="center" w:pos="1960"/>
                <w:tab w:val="left" w:pos="3393"/>
                <w:tab w:val="center" w:pos="6720"/>
              </w:tabs>
              <w:ind w:right="-157"/>
              <w:jc w:val="center"/>
              <w:rPr>
                <w:b/>
                <w:bCs/>
                <w:w w:val="90"/>
                <w:sz w:val="25"/>
                <w:szCs w:val="25"/>
              </w:rPr>
            </w:pPr>
            <w:r w:rsidRPr="000009E1">
              <w:rPr>
                <w:b/>
                <w:noProof/>
                <w:sz w:val="25"/>
                <w:szCs w:val="25"/>
              </w:rPr>
              <mc:AlternateContent>
                <mc:Choice Requires="wps">
                  <w:drawing>
                    <wp:anchor distT="0" distB="0" distL="114300" distR="114300" simplePos="0" relativeHeight="251668480" behindDoc="0" locked="0" layoutInCell="1" allowOverlap="1" wp14:anchorId="4BAA0EEB" wp14:editId="560B251D">
                      <wp:simplePos x="0" y="0"/>
                      <wp:positionH relativeFrom="column">
                        <wp:posOffset>615950</wp:posOffset>
                      </wp:positionH>
                      <wp:positionV relativeFrom="paragraph">
                        <wp:posOffset>13335</wp:posOffset>
                      </wp:positionV>
                      <wp:extent cx="1926590" cy="635"/>
                      <wp:effectExtent l="0" t="0" r="16510" b="37465"/>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2659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7C1C0991" id="Line 7"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5pt,1.05pt" to="200.2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"/>
                  </w:pict>
                </mc:Fallback>
              </mc:AlternateContent>
            </w:r>
          </w:p>
          <w:p w14:paraId="09647AE4" w14:textId="77777777" w:rsidR="00BF47E7" w:rsidRPr="00DE5811" w:rsidRDefault="00824303" w:rsidP="00824303">
            <w:pPr>
              <w:tabs>
                <w:tab w:val="left" w:pos="3393"/>
              </w:tabs>
              <w:jc w:val="center"/>
              <w:rPr>
                <w:i/>
                <w:sz w:val="26"/>
                <w:szCs w:val="26"/>
              </w:rPr>
            </w:pPr>
            <w:r w:rsidRPr="00DE5811">
              <w:rPr>
                <w:i/>
                <w:sz w:val="26"/>
                <w:szCs w:val="26"/>
              </w:rPr>
              <w:t xml:space="preserve">Hậu Giang, ngày    </w:t>
            </w:r>
            <w:r w:rsidR="0041327A" w:rsidRPr="00DE5811">
              <w:rPr>
                <w:i/>
                <w:sz w:val="26"/>
                <w:szCs w:val="26"/>
              </w:rPr>
              <w:t xml:space="preserve"> </w:t>
            </w:r>
            <w:r w:rsidR="00BF47E7" w:rsidRPr="00DE5811">
              <w:rPr>
                <w:i/>
                <w:sz w:val="26"/>
                <w:szCs w:val="26"/>
              </w:rPr>
              <w:t xml:space="preserve"> tháng </w:t>
            </w:r>
            <w:r w:rsidR="0041327A" w:rsidRPr="00DE5811">
              <w:rPr>
                <w:i/>
                <w:sz w:val="26"/>
                <w:szCs w:val="26"/>
              </w:rPr>
              <w:t xml:space="preserve"> </w:t>
            </w:r>
            <w:r w:rsidRPr="00DE5811">
              <w:rPr>
                <w:i/>
                <w:sz w:val="26"/>
                <w:szCs w:val="26"/>
              </w:rPr>
              <w:t xml:space="preserve">  </w:t>
            </w:r>
            <w:r w:rsidR="00BF47E7" w:rsidRPr="00DE5811">
              <w:rPr>
                <w:i/>
                <w:sz w:val="26"/>
                <w:szCs w:val="26"/>
              </w:rPr>
              <w:t xml:space="preserve">  năm  </w:t>
            </w:r>
          </w:p>
        </w:tc>
      </w:tr>
    </w:tbl>
    <w:p w14:paraId="06AF537E" w14:textId="77777777" w:rsidR="00BF47E7" w:rsidRPr="00DE5811" w:rsidRDefault="00BF47E7" w:rsidP="001D54B6">
      <w:pPr>
        <w:pStyle w:val="Anh"/>
        <w:jc w:val="center"/>
        <w:rPr>
          <w:rFonts w:ascii="Times New Roman" w:hAnsi="Times New Roman"/>
          <w:sz w:val="12"/>
          <w:szCs w:val="30"/>
        </w:rPr>
      </w:pPr>
    </w:p>
    <w:p w14:paraId="0F22AE77" w14:textId="77777777" w:rsidR="00BF47E7" w:rsidRPr="00DE5811" w:rsidRDefault="00F75D0B" w:rsidP="00F75D0B">
      <w:pPr>
        <w:pStyle w:val="Anh"/>
        <w:rPr>
          <w:rFonts w:ascii="Times New Roman" w:hAnsi="Times New Roman"/>
          <w:sz w:val="2"/>
          <w:szCs w:val="28"/>
        </w:rPr>
      </w:pPr>
      <w:r w:rsidRPr="00DE5811">
        <w:rPr>
          <w:rFonts w:ascii="Times New Roman" w:hAnsi="Times New Roman"/>
          <w:szCs w:val="28"/>
        </w:rPr>
        <w:t xml:space="preserve">               </w:t>
      </w:r>
    </w:p>
    <w:p w14:paraId="408BCCB8" w14:textId="77777777" w:rsidR="00226BF7" w:rsidRPr="00DE5811" w:rsidRDefault="0065373E" w:rsidP="0065373E">
      <w:pPr>
        <w:pStyle w:val="Anh"/>
        <w:tabs>
          <w:tab w:val="center" w:pos="4678"/>
          <w:tab w:val="left" w:pos="5865"/>
        </w:tabs>
        <w:rPr>
          <w:rFonts w:ascii="Times New Roman" w:hAnsi="Times New Roman"/>
          <w:b/>
          <w:sz w:val="20"/>
          <w:szCs w:val="30"/>
        </w:rPr>
      </w:pPr>
      <w:r w:rsidRPr="00DE5811">
        <w:rPr>
          <w:rFonts w:ascii="Times New Roman" w:hAnsi="Times New Roman"/>
          <w:b/>
          <w:sz w:val="30"/>
          <w:szCs w:val="30"/>
        </w:rPr>
        <w:tab/>
      </w:r>
    </w:p>
    <w:p w14:paraId="4E397F3E" w14:textId="77777777" w:rsidR="0056701E" w:rsidRPr="00DE5811" w:rsidRDefault="00FF23DA" w:rsidP="00226BF7">
      <w:pPr>
        <w:pStyle w:val="Anh"/>
        <w:tabs>
          <w:tab w:val="center" w:pos="4678"/>
          <w:tab w:val="left" w:pos="5865"/>
        </w:tabs>
        <w:jc w:val="center"/>
        <w:rPr>
          <w:rFonts w:ascii="Times New Roman" w:hAnsi="Times New Roman"/>
          <w:b/>
          <w:sz w:val="30"/>
          <w:szCs w:val="30"/>
        </w:rPr>
      </w:pPr>
      <w:r>
        <w:rPr>
          <w:rFonts w:ascii="Times New Roman" w:hAnsi="Times New Roman"/>
          <w:b/>
          <w:sz w:val="30"/>
          <w:szCs w:val="30"/>
        </w:rPr>
        <w:t>BÁO CÁO</w:t>
      </w:r>
    </w:p>
    <w:p w14:paraId="6666D219" w14:textId="6EE7BDDD" w:rsidR="00977245" w:rsidRPr="00077273" w:rsidRDefault="00977245" w:rsidP="00977245">
      <w:pPr>
        <w:pStyle w:val="Anh"/>
        <w:jc w:val="center"/>
        <w:rPr>
          <w:rFonts w:ascii="Times New Roman" w:hAnsi="Times New Roman"/>
          <w:b/>
          <w:lang w:val="nl-NL"/>
        </w:rPr>
      </w:pPr>
      <w:r w:rsidRPr="00077273">
        <w:rPr>
          <w:rFonts w:ascii="Times New Roman" w:hAnsi="Times New Roman"/>
          <w:b/>
          <w:lang w:val="nl-NL"/>
        </w:rPr>
        <w:t xml:space="preserve">Hoạt động văn hóa, thể thao, du lịch và gia đình </w:t>
      </w:r>
      <w:r>
        <w:rPr>
          <w:rFonts w:ascii="Times New Roman" w:hAnsi="Times New Roman"/>
          <w:b/>
          <w:lang w:val="nl-NL"/>
        </w:rPr>
        <w:t>năm 2024</w:t>
      </w:r>
      <w:r w:rsidRPr="00077273">
        <w:rPr>
          <w:rFonts w:ascii="Times New Roman" w:hAnsi="Times New Roman"/>
          <w:b/>
          <w:lang w:val="nl-NL"/>
        </w:rPr>
        <w:t>,</w:t>
      </w:r>
    </w:p>
    <w:p w14:paraId="119704F1" w14:textId="24A8FDC4" w:rsidR="00977245" w:rsidRPr="00077273" w:rsidRDefault="00977245" w:rsidP="00977245">
      <w:pPr>
        <w:pStyle w:val="Anh"/>
        <w:jc w:val="center"/>
        <w:rPr>
          <w:rFonts w:ascii="Times New Roman" w:hAnsi="Times New Roman"/>
          <w:b/>
          <w:lang w:val="nl-NL"/>
        </w:rPr>
      </w:pPr>
      <w:r w:rsidRPr="00077273">
        <w:rPr>
          <w:rFonts w:ascii="Times New Roman" w:hAnsi="Times New Roman"/>
          <w:b/>
          <w:lang w:val="nl-NL"/>
        </w:rPr>
        <w:t>một số công tác trọng tâm năm 202</w:t>
      </w:r>
      <w:r>
        <w:rPr>
          <w:rFonts w:ascii="Times New Roman" w:hAnsi="Times New Roman"/>
          <w:b/>
          <w:lang w:val="nl-NL"/>
        </w:rPr>
        <w:t>5</w:t>
      </w:r>
    </w:p>
    <w:p w14:paraId="0CC32579" w14:textId="77777777" w:rsidR="0056701E" w:rsidRPr="00DE5811" w:rsidRDefault="0056701E" w:rsidP="00DA34FC">
      <w:pPr>
        <w:pStyle w:val="Anh"/>
        <w:jc w:val="center"/>
        <w:rPr>
          <w:rFonts w:ascii="Times New Roman" w:hAnsi="Times New Roman"/>
          <w:b/>
        </w:rPr>
      </w:pPr>
      <w:r w:rsidRPr="000009E1">
        <w:rPr>
          <w:rFonts w:ascii="Times New Roman" w:hAnsi="Times New Roman"/>
          <w:noProof/>
          <w:sz w:val="25"/>
          <w:szCs w:val="25"/>
        </w:rPr>
        <mc:AlternateContent>
          <mc:Choice Requires="wps">
            <w:drawing>
              <wp:anchor distT="0" distB="0" distL="114300" distR="114300" simplePos="0" relativeHeight="251665408" behindDoc="0" locked="0" layoutInCell="1" allowOverlap="1" wp14:anchorId="049BA64D" wp14:editId="62478680">
                <wp:simplePos x="0" y="0"/>
                <wp:positionH relativeFrom="column">
                  <wp:posOffset>2206996</wp:posOffset>
                </wp:positionH>
                <wp:positionV relativeFrom="paragraph">
                  <wp:posOffset>27305</wp:posOffset>
                </wp:positionV>
                <wp:extent cx="13335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60A49F82" id="Straight Connector 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8pt,2.15pt" to="278.8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"/>
            </w:pict>
          </mc:Fallback>
        </mc:AlternateContent>
      </w:r>
    </w:p>
    <w:p w14:paraId="35814E14" w14:textId="77777777" w:rsidR="00E410BB" w:rsidRPr="00DE5811" w:rsidRDefault="00E410BB" w:rsidP="00F471D7">
      <w:pPr>
        <w:pStyle w:val="Anh"/>
        <w:ind w:firstLine="720"/>
        <w:jc w:val="both"/>
        <w:rPr>
          <w:rFonts w:ascii="Times New Roman" w:hAnsi="Times New Roman"/>
          <w:b/>
          <w:sz w:val="16"/>
          <w:szCs w:val="28"/>
        </w:rPr>
      </w:pPr>
    </w:p>
    <w:p w14:paraId="34344BC8" w14:textId="77777777" w:rsidR="00977245" w:rsidRPr="002B1045" w:rsidRDefault="00977245" w:rsidP="00F32590">
      <w:pPr>
        <w:pStyle w:val="Anh"/>
        <w:spacing w:before="60" w:after="60"/>
        <w:ind w:firstLine="720"/>
        <w:jc w:val="both"/>
        <w:rPr>
          <w:rFonts w:ascii="Times New Roman" w:hAnsi="Times New Roman"/>
          <w:szCs w:val="28"/>
          <w:lang w:val="nl-NL"/>
        </w:rPr>
      </w:pPr>
      <w:r w:rsidRPr="002B1045">
        <w:rPr>
          <w:rFonts w:ascii="Times New Roman" w:hAnsi="Times New Roman"/>
          <w:szCs w:val="28"/>
          <w:lang w:val="nl-NL"/>
        </w:rPr>
        <w:t>Thực hiện Quyết định số 09/2020/QĐ-UBND</w:t>
      </w:r>
      <w:r w:rsidRPr="002B1045">
        <w:rPr>
          <w:rFonts w:ascii="Times New Roman" w:hAnsi="Times New Roman"/>
          <w:szCs w:val="28"/>
        </w:rPr>
        <w:t xml:space="preserve"> ngày 23/4/2020 của UBND tỉnh Hậu Giang quy định chế độ báo cáo định kỳ phục vụ mục tiêu quản lý nhà nước; Quyết định số 838/QÐ-UBND ngày 20 tháng 5 năm 2020 về việc công bố Danh mục báo cáo định kỳ phục vụ mục tiêu quản lý nhà nước trên địa bàn tỉnh Hậu Giang;</w:t>
      </w:r>
      <w:r w:rsidRPr="002B1045">
        <w:rPr>
          <w:rFonts w:ascii="Times New Roman" w:hAnsi="Times New Roman"/>
          <w:szCs w:val="28"/>
          <w:lang w:val="nl-NL"/>
        </w:rPr>
        <w:t xml:space="preserve"> Công văn số 927/UBND-NCTH ngày 22/6/2023 của UBND tỉnh Hậu Giang về việc thực hiện chế độ báo cáo về tình hình của cơ quan, đơn vị và địa phương; Kế hoạch số 13/KH-UBND ngày 19/01/2024 về thực hiện Nghị quyết số 01/NQ-CP ngày 05/01/2024 của Chính phủ về nhiệm vụ, giải pháp chủ yếu thực hiện Kế hoạch phát triển kinh tế - xã hội và dự toán ngân sách nhà nước năm 2024; Công văn số 788/UBND-NCTH ngày 20/6/2024 về thực hiện Nghị quyết số 82/NQ-CP ngày 05/6/2024 của Chính phủ; Sở Văn hóa, Thể thao và Du lịch báo cáo như sau:</w:t>
      </w:r>
    </w:p>
    <w:p w14:paraId="554C18C3" w14:textId="77777777" w:rsidR="00977245" w:rsidRPr="002B1045" w:rsidRDefault="00977245" w:rsidP="00F32590">
      <w:pPr>
        <w:pStyle w:val="Anh"/>
        <w:spacing w:before="60" w:after="60"/>
        <w:ind w:firstLine="720"/>
        <w:jc w:val="both"/>
        <w:rPr>
          <w:rFonts w:ascii="Times New Roman" w:hAnsi="Times New Roman"/>
          <w:b/>
          <w:szCs w:val="28"/>
          <w:lang w:val="nl-NL"/>
        </w:rPr>
      </w:pPr>
      <w:r w:rsidRPr="002B1045">
        <w:rPr>
          <w:rFonts w:ascii="Times New Roman" w:hAnsi="Times New Roman"/>
          <w:b/>
          <w:szCs w:val="28"/>
          <w:lang w:val="nl-NL"/>
        </w:rPr>
        <w:t>I. Hoạt động chỉ đạo, điều hành của Ban Giám đốc Sở</w:t>
      </w:r>
    </w:p>
    <w:p w14:paraId="635EDA43" w14:textId="77777777" w:rsidR="00977245" w:rsidRPr="002B1045" w:rsidRDefault="00977245" w:rsidP="00F32590">
      <w:pPr>
        <w:pStyle w:val="Anh"/>
        <w:spacing w:before="60" w:after="60"/>
        <w:ind w:firstLine="720"/>
        <w:jc w:val="both"/>
        <w:rPr>
          <w:rFonts w:ascii="Times New Roman" w:hAnsi="Times New Roman"/>
          <w:szCs w:val="28"/>
          <w:lang w:val="nl-NL"/>
        </w:rPr>
      </w:pPr>
      <w:r w:rsidRPr="002B1045">
        <w:rPr>
          <w:rFonts w:ascii="Times New Roman" w:hAnsi="Times New Roman"/>
          <w:szCs w:val="28"/>
          <w:lang w:val="nl-NL"/>
        </w:rPr>
        <w:t xml:space="preserve">Sở Văn hóa, Thể thao và Du lịch (VHTTDL) tỉnh Hậu Giang thường xuyên quan tâm chỉ đạo xây dựng văn bản triển khai các chủ trương, chính sách, kế hoạch, chương trình của Tỉnh ủy, UBND tỉnh về phát triển sự nghiệp văn hóa, thể thao, du lịch và gia đình. Đồng thời, thực hiện tốt chế độ báo cáo, đề xuất và kiến nghị. Nhìn chung, các văn bản được ban hành đảm bảo đúng quy định và phục vụ thiết thực công tác quản lý nhà nước thuộc lĩnh vực ngành quản lý. </w:t>
      </w:r>
    </w:p>
    <w:p w14:paraId="1CFC0BCD" w14:textId="6D49AF9E" w:rsidR="00977245" w:rsidRPr="002B1045" w:rsidRDefault="00977245" w:rsidP="00F32590">
      <w:pPr>
        <w:pStyle w:val="NormalWeb"/>
        <w:spacing w:before="60" w:beforeAutospacing="0" w:after="60" w:afterAutospacing="0"/>
        <w:ind w:firstLine="720"/>
        <w:jc w:val="both"/>
        <w:rPr>
          <w:b/>
          <w:sz w:val="28"/>
          <w:szCs w:val="28"/>
          <w:lang w:val="nl-NL"/>
        </w:rPr>
      </w:pPr>
      <w:r w:rsidRPr="002B1045">
        <w:rPr>
          <w:b/>
          <w:sz w:val="28"/>
          <w:szCs w:val="28"/>
          <w:lang w:val="nl-NL"/>
        </w:rPr>
        <w:t>II. Kết quả thực hiện nhiệm vụ trọng tâm năm 2024</w:t>
      </w:r>
    </w:p>
    <w:p w14:paraId="729F4873" w14:textId="77777777" w:rsidR="00263B29" w:rsidRPr="002B61FA" w:rsidRDefault="0056701E" w:rsidP="00F32590">
      <w:pPr>
        <w:pStyle w:val="Anh"/>
        <w:spacing w:before="60" w:after="60"/>
        <w:ind w:firstLine="720"/>
        <w:jc w:val="both"/>
        <w:rPr>
          <w:rFonts w:ascii="Times New Roman" w:hAnsi="Times New Roman"/>
          <w:b/>
          <w:szCs w:val="28"/>
        </w:rPr>
      </w:pPr>
      <w:r w:rsidRPr="002B61FA">
        <w:rPr>
          <w:rFonts w:ascii="Times New Roman" w:hAnsi="Times New Roman"/>
          <w:b/>
          <w:szCs w:val="28"/>
        </w:rPr>
        <w:t>1. Lĩnh vực văn hóa</w:t>
      </w:r>
    </w:p>
    <w:p w14:paraId="63AB481B" w14:textId="77777777" w:rsidR="00DB5E94" w:rsidRPr="002B61FA" w:rsidRDefault="00FA63C9" w:rsidP="00F32590">
      <w:pPr>
        <w:spacing w:before="60" w:after="60"/>
        <w:jc w:val="both"/>
        <w:rPr>
          <w:sz w:val="28"/>
          <w:szCs w:val="28"/>
          <w:shd w:val="clear" w:color="auto" w:fill="FFFFFF"/>
        </w:rPr>
      </w:pPr>
      <w:r w:rsidRPr="002B61FA">
        <w:rPr>
          <w:sz w:val="28"/>
          <w:szCs w:val="28"/>
          <w:shd w:val="clear" w:color="auto" w:fill="FFFFFF"/>
        </w:rPr>
        <w:tab/>
      </w:r>
      <w:r w:rsidR="00DB5E94" w:rsidRPr="002B61FA">
        <w:rPr>
          <w:sz w:val="28"/>
          <w:szCs w:val="28"/>
          <w:shd w:val="clear" w:color="auto" w:fill="FFFFFF"/>
        </w:rPr>
        <w:t xml:space="preserve">Trình UBND tỉnh: </w:t>
      </w:r>
    </w:p>
    <w:p w14:paraId="3CFA160A" w14:textId="77777777" w:rsidR="005C7B40" w:rsidRPr="002B61FA" w:rsidRDefault="00DB5E94" w:rsidP="00F32590">
      <w:pPr>
        <w:pStyle w:val="Anh"/>
        <w:spacing w:before="60" w:after="60"/>
        <w:ind w:firstLine="720"/>
        <w:jc w:val="both"/>
        <w:rPr>
          <w:rFonts w:ascii="Times New Roman" w:hAnsi="Times New Roman"/>
          <w:szCs w:val="28"/>
        </w:rPr>
      </w:pPr>
      <w:r w:rsidRPr="002B61FA">
        <w:rPr>
          <w:szCs w:val="28"/>
          <w:shd w:val="clear" w:color="auto" w:fill="FFFFFF"/>
        </w:rPr>
        <w:t xml:space="preserve">- </w:t>
      </w:r>
      <w:r w:rsidR="005C7B40" w:rsidRPr="002B61FA">
        <w:rPr>
          <w:rFonts w:ascii="Times New Roman" w:hAnsi="Times New Roman"/>
          <w:szCs w:val="28"/>
        </w:rPr>
        <w:t>Ban hành kế hoạch tuyên truyền và tổ chức các ngày lễ, kỷ niệm của đất nước</w:t>
      </w:r>
      <w:r w:rsidR="005C7B40" w:rsidRPr="002B61FA">
        <w:rPr>
          <w:rStyle w:val="FootnoteReference"/>
          <w:rFonts w:ascii="Times New Roman" w:hAnsi="Times New Roman"/>
          <w:szCs w:val="28"/>
        </w:rPr>
        <w:footnoteReference w:id="1"/>
      </w:r>
      <w:r w:rsidR="005C7B40" w:rsidRPr="002B61FA">
        <w:rPr>
          <w:rFonts w:ascii="Times New Roman" w:hAnsi="Times New Roman"/>
          <w:szCs w:val="28"/>
        </w:rPr>
        <w:t xml:space="preserve">. </w:t>
      </w:r>
    </w:p>
    <w:p w14:paraId="612C5C7E" w14:textId="77777777" w:rsidR="00DB5E94" w:rsidRPr="002B61FA" w:rsidRDefault="00DB5E94" w:rsidP="00F32590">
      <w:pPr>
        <w:spacing w:before="60" w:after="60"/>
        <w:ind w:firstLine="709"/>
        <w:jc w:val="both"/>
        <w:rPr>
          <w:sz w:val="28"/>
          <w:szCs w:val="28"/>
          <w:shd w:val="clear" w:color="auto" w:fill="FFFFFF"/>
          <w:lang w:val="pl-PL"/>
        </w:rPr>
      </w:pPr>
      <w:r w:rsidRPr="002B61FA">
        <w:rPr>
          <w:sz w:val="28"/>
          <w:szCs w:val="28"/>
          <w:lang w:val="pl-PL"/>
        </w:rPr>
        <w:t xml:space="preserve">- </w:t>
      </w:r>
      <w:r w:rsidRPr="002B61FA">
        <w:rPr>
          <w:sz w:val="28"/>
          <w:szCs w:val="28"/>
          <w:shd w:val="clear" w:color="auto" w:fill="FFFFFF"/>
          <w:lang w:val="pl-PL"/>
        </w:rPr>
        <w:t>Phê duyệt: Kế hoạch thực hiện Chương trình số hóa Di sản văn hóa Việt Nam đến năm 2030 trên địa bàn tỉnh Hậu Giang</w:t>
      </w:r>
      <w:r w:rsidR="003846F6" w:rsidRPr="002B61FA">
        <w:rPr>
          <w:sz w:val="28"/>
          <w:szCs w:val="28"/>
          <w:shd w:val="clear" w:color="auto" w:fill="FFFFFF"/>
          <w:lang w:val="pl-PL"/>
        </w:rPr>
        <w:t>,</w:t>
      </w:r>
      <w:r w:rsidRPr="002B61FA">
        <w:rPr>
          <w:sz w:val="28"/>
          <w:szCs w:val="28"/>
          <w:shd w:val="clear" w:color="auto" w:fill="FFFFFF"/>
          <w:lang w:val="pl-PL"/>
        </w:rPr>
        <w:t xml:space="preserve"> Kế hoạch thực hiện Chương </w:t>
      </w:r>
      <w:r w:rsidRPr="002B61FA">
        <w:rPr>
          <w:sz w:val="28"/>
          <w:szCs w:val="28"/>
          <w:shd w:val="clear" w:color="auto" w:fill="FFFFFF"/>
          <w:lang w:val="pl-PL"/>
        </w:rPr>
        <w:lastRenderedPageBreak/>
        <w:t>trình tổng thể phát triển Văn hóa Việt Nam giai đoạn 2023 -2025 trên địa bàn tỉnh Hậu</w:t>
      </w:r>
      <w:r w:rsidR="002F7465" w:rsidRPr="002B61FA">
        <w:rPr>
          <w:sz w:val="28"/>
          <w:szCs w:val="28"/>
          <w:shd w:val="clear" w:color="auto" w:fill="FFFFFF"/>
          <w:lang w:val="pl-PL"/>
        </w:rPr>
        <w:t xml:space="preserve"> Giang.</w:t>
      </w:r>
    </w:p>
    <w:p w14:paraId="7DE525F6" w14:textId="77777777" w:rsidR="00DB5E94" w:rsidRPr="002B61FA" w:rsidRDefault="00DB5E94" w:rsidP="00F32590">
      <w:pPr>
        <w:spacing w:before="60" w:after="60"/>
        <w:ind w:firstLine="709"/>
        <w:jc w:val="both"/>
        <w:rPr>
          <w:sz w:val="28"/>
          <w:szCs w:val="28"/>
          <w:lang w:val="pl-PL"/>
        </w:rPr>
      </w:pPr>
      <w:r w:rsidRPr="002B61FA">
        <w:rPr>
          <w:sz w:val="28"/>
          <w:szCs w:val="28"/>
          <w:lang w:val="pl-PL"/>
        </w:rPr>
        <w:t>Phối hợp với Đài PT&amp;TH Hậu Giang, Ban Tuyên giáo Tỉnh uỷ cùng Sở, ngành, đơn vị liên quan tổ chức thành công Chương trình Lễ hội Giao thừa và bắn pháo hoa chào mừng (truyền hình trực tiếp); phối hợp tổ chức Họp mặt</w:t>
      </w:r>
      <w:r w:rsidRPr="002B61FA">
        <w:rPr>
          <w:sz w:val="28"/>
          <w:szCs w:val="28"/>
          <w:shd w:val="clear" w:color="auto" w:fill="FFFFFF"/>
          <w:lang w:val="pl-PL"/>
        </w:rPr>
        <w:t xml:space="preserve"> Nhà báo -Văn nghệ sĩ, Nhà doanh nghiệp, Nhà khoa học, Nông dân sản xuất, kinh doanh giỏi, Kiều bào; kỷ niệm 94 năm Ngày thành lập Đảng Cộng sản Việt Nam (03/02/1930 - 03/02/2024)</w:t>
      </w:r>
      <w:r w:rsidRPr="002B61FA">
        <w:rPr>
          <w:sz w:val="28"/>
          <w:szCs w:val="28"/>
          <w:lang w:val="pl-PL"/>
        </w:rPr>
        <w:t>; Hội báo xuân năm 2024; Ngày Thơ Việt Nam; Ngày Văn hóa các dân tộc Việt Nam 19/4.</w:t>
      </w:r>
    </w:p>
    <w:p w14:paraId="5AEE468D" w14:textId="77777777" w:rsidR="00DB5E94" w:rsidRPr="002B61FA" w:rsidRDefault="00DB5E94" w:rsidP="00F32590">
      <w:pPr>
        <w:spacing w:before="60" w:after="60"/>
        <w:ind w:firstLine="709"/>
        <w:jc w:val="both"/>
        <w:rPr>
          <w:sz w:val="28"/>
          <w:szCs w:val="28"/>
          <w:lang w:val="pl-PL"/>
        </w:rPr>
      </w:pPr>
      <w:r w:rsidRPr="002B61FA">
        <w:rPr>
          <w:sz w:val="28"/>
          <w:szCs w:val="28"/>
          <w:lang w:val="pl-PL"/>
        </w:rPr>
        <w:t>Tham mưu kiện toàn Ban Tổ chức kỷ niệm các ngày lễ lớn; kiện toàn Hội đồng tư vấn đặt, đổi tên đường và công trình công cộng tỉnh Hậu Giang.</w:t>
      </w:r>
    </w:p>
    <w:p w14:paraId="570BD1D5" w14:textId="77777777" w:rsidR="00977245" w:rsidRDefault="00985FAA" w:rsidP="00F32590">
      <w:pPr>
        <w:spacing w:before="60" w:after="60"/>
        <w:ind w:firstLine="709"/>
        <w:jc w:val="both"/>
        <w:rPr>
          <w:sz w:val="28"/>
          <w:szCs w:val="28"/>
          <w:shd w:val="clear" w:color="auto" w:fill="FFFFFF"/>
          <w:lang w:val="pl-PL"/>
        </w:rPr>
      </w:pPr>
      <w:r w:rsidRPr="002B61FA">
        <w:rPr>
          <w:sz w:val="28"/>
          <w:szCs w:val="28"/>
          <w:shd w:val="clear" w:color="auto" w:fill="FFFFFF"/>
          <w:lang w:val="pl-PL"/>
        </w:rPr>
        <w:t>Ban hành và triển khai thực hiện các Kế hoạch của ngành</w:t>
      </w:r>
      <w:r w:rsidRPr="002B61FA">
        <w:rPr>
          <w:rStyle w:val="FootnoteReference"/>
          <w:sz w:val="28"/>
          <w:szCs w:val="28"/>
          <w:shd w:val="clear" w:color="auto" w:fill="FFFFFF"/>
          <w:lang w:val="pl-PL"/>
        </w:rPr>
        <w:footnoteReference w:id="2"/>
      </w:r>
      <w:r w:rsidRPr="002B61FA">
        <w:rPr>
          <w:sz w:val="28"/>
          <w:szCs w:val="28"/>
          <w:shd w:val="clear" w:color="auto" w:fill="FFFFFF"/>
          <w:lang w:val="pl-PL"/>
        </w:rPr>
        <w:t xml:space="preserve">. </w:t>
      </w:r>
    </w:p>
    <w:p w14:paraId="03A74EC3" w14:textId="0DF04ECD" w:rsidR="00985FAA" w:rsidRPr="00977245" w:rsidRDefault="00985FAA" w:rsidP="00F32590">
      <w:pPr>
        <w:spacing w:before="60" w:after="60"/>
        <w:ind w:firstLine="709"/>
        <w:jc w:val="both"/>
        <w:rPr>
          <w:sz w:val="28"/>
          <w:szCs w:val="28"/>
          <w:shd w:val="clear" w:color="auto" w:fill="FFFFFF"/>
          <w:lang w:val="pl-PL"/>
        </w:rPr>
      </w:pPr>
      <w:r w:rsidRPr="00977245">
        <w:rPr>
          <w:sz w:val="28"/>
          <w:szCs w:val="28"/>
          <w:lang w:val="pl-PL"/>
        </w:rPr>
        <w:t xml:space="preserve">Tiếp nhận và giải quyết đúng hạn: 331 hồ sơ thông báo quảng cáo của các tổ chức, cá nhân, 18 hồ sơ tuyên truyền nhiệm vụ chính trị; 11 giấy phép kinh doanh dịch vụ karaoke, 02 văn bản chấp thuận biểu diễn nghệ thuật cho </w:t>
      </w:r>
      <w:r w:rsidRPr="00977245">
        <w:rPr>
          <w:sz w:val="28"/>
          <w:szCs w:val="28"/>
          <w:shd w:val="clear" w:color="auto" w:fill="FFFFFF"/>
          <w:lang w:val="pl-PL"/>
        </w:rPr>
        <w:t>Công ty TNHH dịch vụ giải trí Sao Việt; Đoàn nghệ thuật xiếc Hương Xuân.</w:t>
      </w:r>
    </w:p>
    <w:p w14:paraId="44854467" w14:textId="77777777" w:rsidR="005335B8" w:rsidRPr="002B61FA" w:rsidRDefault="005335B8" w:rsidP="00F32590">
      <w:pPr>
        <w:pStyle w:val="Anh"/>
        <w:spacing w:before="60" w:after="60"/>
        <w:ind w:firstLine="720"/>
        <w:jc w:val="both"/>
        <w:rPr>
          <w:rFonts w:ascii="Times New Roman" w:hAnsi="Times New Roman"/>
          <w:b/>
          <w:szCs w:val="28"/>
        </w:rPr>
      </w:pPr>
      <w:r w:rsidRPr="002B61FA">
        <w:rPr>
          <w:rFonts w:ascii="Times New Roman" w:hAnsi="Times New Roman"/>
          <w:b/>
          <w:szCs w:val="28"/>
        </w:rPr>
        <w:t xml:space="preserve">a) Trung tâm Văn hóa </w:t>
      </w:r>
      <w:r w:rsidR="0017563C" w:rsidRPr="002B61FA">
        <w:rPr>
          <w:rFonts w:ascii="Times New Roman" w:hAnsi="Times New Roman"/>
          <w:b/>
          <w:szCs w:val="28"/>
        </w:rPr>
        <w:t>tỉnh</w:t>
      </w:r>
    </w:p>
    <w:p w14:paraId="479E0F7E" w14:textId="77777777" w:rsidR="0017563C" w:rsidRPr="002B61FA" w:rsidRDefault="005211F9" w:rsidP="00F32590">
      <w:pPr>
        <w:pStyle w:val="BodyTextIndent2"/>
        <w:spacing w:before="60" w:after="60"/>
        <w:ind w:right="6" w:firstLine="697"/>
        <w:rPr>
          <w:szCs w:val="28"/>
        </w:rPr>
      </w:pPr>
      <w:r w:rsidRPr="002B61FA">
        <w:rPr>
          <w:bCs/>
          <w:szCs w:val="28"/>
        </w:rPr>
        <w:t>T</w:t>
      </w:r>
      <w:r w:rsidR="0017563C" w:rsidRPr="002B61FA">
        <w:rPr>
          <w:bCs/>
          <w:szCs w:val="28"/>
        </w:rPr>
        <w:t>oàn hệ thống Trung tâm Văn hóa t</w:t>
      </w:r>
      <w:r w:rsidRPr="002B61FA">
        <w:rPr>
          <w:bCs/>
          <w:szCs w:val="28"/>
        </w:rPr>
        <w:t xml:space="preserve">ập trung tuyên truyền ý nghĩa các ngày Lễ lớn của đất nước, các nhiệm vụ chính trị, đặc biệt là </w:t>
      </w:r>
      <w:r w:rsidRPr="002B61FA">
        <w:rPr>
          <w:szCs w:val="28"/>
          <w:shd w:val="clear" w:color="auto" w:fill="FFFFFF"/>
        </w:rPr>
        <w:t>Mừng Đảng</w:t>
      </w:r>
      <w:r w:rsidR="003646CA" w:rsidRPr="002B61FA">
        <w:rPr>
          <w:szCs w:val="28"/>
          <w:shd w:val="clear" w:color="auto" w:fill="FFFFFF"/>
        </w:rPr>
        <w:t>-</w:t>
      </w:r>
      <w:r w:rsidRPr="002B61FA">
        <w:rPr>
          <w:szCs w:val="28"/>
          <w:shd w:val="clear" w:color="auto" w:fill="FFFFFF"/>
        </w:rPr>
        <w:t xml:space="preserve"> Mừng Xuân </w:t>
      </w:r>
      <w:r w:rsidR="003646CA" w:rsidRPr="002B61FA">
        <w:rPr>
          <w:szCs w:val="28"/>
          <w:shd w:val="clear" w:color="auto" w:fill="FFFFFF"/>
        </w:rPr>
        <w:t>2024</w:t>
      </w:r>
      <w:r w:rsidRPr="002B61FA">
        <w:rPr>
          <w:szCs w:val="28"/>
          <w:shd w:val="clear" w:color="auto" w:fill="FFFFFF"/>
        </w:rPr>
        <w:t>,</w:t>
      </w:r>
      <w:r w:rsidRPr="002B61FA">
        <w:rPr>
          <w:rFonts w:eastAsia="Calibri"/>
          <w:b/>
          <w:bCs/>
          <w:szCs w:val="28"/>
        </w:rPr>
        <w:t xml:space="preserve"> </w:t>
      </w:r>
      <w:r w:rsidRPr="002B61FA">
        <w:rPr>
          <w:rFonts w:eastAsia="Calibri"/>
          <w:bCs/>
          <w:szCs w:val="28"/>
        </w:rPr>
        <w:t>kỷ niệm 9</w:t>
      </w:r>
      <w:r w:rsidR="003646CA" w:rsidRPr="002B61FA">
        <w:rPr>
          <w:rFonts w:eastAsia="Calibri"/>
          <w:bCs/>
          <w:szCs w:val="28"/>
        </w:rPr>
        <w:t>4</w:t>
      </w:r>
      <w:r w:rsidRPr="002B61FA">
        <w:rPr>
          <w:rFonts w:eastAsia="Calibri"/>
          <w:bCs/>
          <w:szCs w:val="28"/>
        </w:rPr>
        <w:t xml:space="preserve"> năm ngày thành lập Đảng cộng sản Việt Nam (3/2/1930 – 3/2/202</w:t>
      </w:r>
      <w:r w:rsidR="003646CA" w:rsidRPr="002B61FA">
        <w:rPr>
          <w:rFonts w:eastAsia="Calibri"/>
          <w:bCs/>
          <w:szCs w:val="28"/>
        </w:rPr>
        <w:t>4</w:t>
      </w:r>
      <w:r w:rsidRPr="002B61FA">
        <w:rPr>
          <w:rFonts w:eastAsia="Calibri"/>
          <w:bCs/>
          <w:szCs w:val="28"/>
        </w:rPr>
        <w:t>)</w:t>
      </w:r>
      <w:r w:rsidRPr="002B61FA">
        <w:rPr>
          <w:szCs w:val="28"/>
          <w:shd w:val="clear" w:color="auto" w:fill="FFFFFF"/>
        </w:rPr>
        <w:t>,</w:t>
      </w:r>
      <w:r w:rsidR="00547B24" w:rsidRPr="002B61FA">
        <w:rPr>
          <w:szCs w:val="28"/>
        </w:rPr>
        <w:t xml:space="preserve"> </w:t>
      </w:r>
      <w:r w:rsidR="003646CA" w:rsidRPr="002B61FA">
        <w:t>kỷ niệm 49 năm Ngày giải phóng miền Nam, thống nhất đất nước (30/4/1975 – 30/4/2024),</w:t>
      </w:r>
      <w:r w:rsidR="00E97E57" w:rsidRPr="002B61FA">
        <w:rPr>
          <w:szCs w:val="28"/>
          <w:shd w:val="clear" w:color="auto" w:fill="FFFFFF"/>
        </w:rPr>
        <w:t>…</w:t>
      </w:r>
      <w:r w:rsidR="0017563C" w:rsidRPr="002B61FA">
        <w:rPr>
          <w:szCs w:val="28"/>
          <w:shd w:val="clear" w:color="auto" w:fill="FFFFFF"/>
        </w:rPr>
        <w:t xml:space="preserve"> kết quả: </w:t>
      </w:r>
      <w:r w:rsidR="0017563C" w:rsidRPr="002B61FA">
        <w:rPr>
          <w:szCs w:val="28"/>
        </w:rPr>
        <w:t xml:space="preserve">In mới và lắp đặt: </w:t>
      </w:r>
      <w:r w:rsidR="00032565" w:rsidRPr="002B61FA">
        <w:rPr>
          <w:szCs w:val="28"/>
        </w:rPr>
        <w:t>33.346</w:t>
      </w:r>
      <w:r w:rsidR="00F554C3" w:rsidRPr="002B61FA">
        <w:rPr>
          <w:szCs w:val="28"/>
        </w:rPr>
        <w:t>,</w:t>
      </w:r>
      <w:r w:rsidR="003646CA" w:rsidRPr="002B61FA">
        <w:rPr>
          <w:szCs w:val="28"/>
        </w:rPr>
        <w:t>35</w:t>
      </w:r>
      <w:r w:rsidR="0017563C" w:rsidRPr="002B61FA">
        <w:rPr>
          <w:szCs w:val="28"/>
        </w:rPr>
        <w:t>m</w:t>
      </w:r>
      <w:r w:rsidR="0017563C" w:rsidRPr="002B61FA">
        <w:rPr>
          <w:szCs w:val="28"/>
          <w:vertAlign w:val="superscript"/>
        </w:rPr>
        <w:t xml:space="preserve">2 </w:t>
      </w:r>
      <w:r w:rsidR="0017563C" w:rsidRPr="002B61FA">
        <w:rPr>
          <w:szCs w:val="28"/>
        </w:rPr>
        <w:t>pan</w:t>
      </w:r>
      <w:r w:rsidR="00032565" w:rsidRPr="002B61FA">
        <w:rPr>
          <w:szCs w:val="28"/>
        </w:rPr>
        <w:t>o</w:t>
      </w:r>
      <w:r w:rsidR="0017563C" w:rsidRPr="002B61FA">
        <w:rPr>
          <w:szCs w:val="28"/>
        </w:rPr>
        <w:t xml:space="preserve"> các loại,</w:t>
      </w:r>
      <w:r w:rsidR="00D05B45" w:rsidRPr="002B61FA">
        <w:rPr>
          <w:szCs w:val="28"/>
        </w:rPr>
        <w:t xml:space="preserve"> treo hơn </w:t>
      </w:r>
      <w:r w:rsidR="003646CA" w:rsidRPr="002B61FA">
        <w:rPr>
          <w:szCs w:val="28"/>
        </w:rPr>
        <w:t>3</w:t>
      </w:r>
      <w:r w:rsidR="00032565" w:rsidRPr="002B61FA">
        <w:rPr>
          <w:szCs w:val="28"/>
        </w:rPr>
        <w:t>6</w:t>
      </w:r>
      <w:r w:rsidR="003646CA" w:rsidRPr="002B61FA">
        <w:rPr>
          <w:szCs w:val="28"/>
        </w:rPr>
        <w:t>.</w:t>
      </w:r>
      <w:r w:rsidR="00032565" w:rsidRPr="002B61FA">
        <w:rPr>
          <w:szCs w:val="28"/>
        </w:rPr>
        <w:t>4</w:t>
      </w:r>
      <w:r w:rsidR="003646CA" w:rsidRPr="002B61FA">
        <w:rPr>
          <w:szCs w:val="28"/>
        </w:rPr>
        <w:t>40</w:t>
      </w:r>
      <w:r w:rsidR="0017563C" w:rsidRPr="002B61FA">
        <w:rPr>
          <w:szCs w:val="28"/>
        </w:rPr>
        <w:t xml:space="preserve"> cờ các loại, </w:t>
      </w:r>
      <w:r w:rsidR="003646CA" w:rsidRPr="002B61FA">
        <w:rPr>
          <w:szCs w:val="28"/>
        </w:rPr>
        <w:t>1.</w:t>
      </w:r>
      <w:r w:rsidR="00032565" w:rsidRPr="002B61FA">
        <w:rPr>
          <w:szCs w:val="28"/>
        </w:rPr>
        <w:t>99</w:t>
      </w:r>
      <w:r w:rsidR="003646CA" w:rsidRPr="002B61FA">
        <w:rPr>
          <w:szCs w:val="28"/>
        </w:rPr>
        <w:t>0</w:t>
      </w:r>
      <w:r w:rsidR="0017563C" w:rsidRPr="002B61FA">
        <w:rPr>
          <w:szCs w:val="28"/>
        </w:rPr>
        <w:t xml:space="preserve"> băng rol.</w:t>
      </w:r>
      <w:r w:rsidR="003646CA" w:rsidRPr="002B61FA">
        <w:rPr>
          <w:szCs w:val="28"/>
        </w:rPr>
        <w:t xml:space="preserve"> </w:t>
      </w:r>
    </w:p>
    <w:p w14:paraId="15C53330" w14:textId="77777777" w:rsidR="00B67A58" w:rsidRPr="002B61FA" w:rsidRDefault="00032565" w:rsidP="00F32590">
      <w:pPr>
        <w:pStyle w:val="BodyTextIndent"/>
        <w:spacing w:before="60" w:after="60"/>
        <w:ind w:left="0" w:right="49" w:firstLine="697"/>
        <w:contextualSpacing/>
        <w:jc w:val="both"/>
        <w:rPr>
          <w:sz w:val="28"/>
          <w:szCs w:val="28"/>
        </w:rPr>
      </w:pPr>
      <w:r w:rsidRPr="002B61FA">
        <w:rPr>
          <w:sz w:val="28"/>
          <w:szCs w:val="28"/>
        </w:rPr>
        <w:t xml:space="preserve">Tham gia: </w:t>
      </w:r>
      <w:r w:rsidRPr="002B61FA">
        <w:rPr>
          <w:sz w:val="28"/>
          <w:szCs w:val="28"/>
          <w:shd w:val="clear" w:color="auto" w:fill="FFFFFF"/>
        </w:rPr>
        <w:t>Hội thi Tuyên truyền lưu động kỷ niệm 70 năm Chiến thắng Điện Biên Phủ (7/5/1954-7/5/2024)</w:t>
      </w:r>
      <w:r w:rsidRPr="002B61FA">
        <w:rPr>
          <w:sz w:val="28"/>
          <w:szCs w:val="28"/>
        </w:rPr>
        <w:t xml:space="preserve"> từ ngày 24/3 đến ngày 05/4/2024 tại các tỉnh, thành phố: Vĩnh Phúc, Phú Thọ, Hà Nội, Hoà Bình, Sơn La, Yên Bái, Lào Cai, Lai Châu và Điện Biên</w:t>
      </w:r>
      <w:r w:rsidRPr="002B61FA">
        <w:rPr>
          <w:rStyle w:val="FootnoteReference"/>
          <w:sz w:val="28"/>
          <w:szCs w:val="28"/>
        </w:rPr>
        <w:footnoteReference w:id="3"/>
      </w:r>
      <w:r w:rsidRPr="002B61FA">
        <w:rPr>
          <w:sz w:val="28"/>
          <w:szCs w:val="28"/>
        </w:rPr>
        <w:t>; Hội diễn “Tiếng hát hẹn hò 9 dòng sông” lần thứ XIX tại tỉnh Trà Vinh</w:t>
      </w:r>
      <w:r w:rsidRPr="002B61FA">
        <w:rPr>
          <w:rStyle w:val="FootnoteReference"/>
          <w:sz w:val="28"/>
          <w:szCs w:val="28"/>
        </w:rPr>
        <w:footnoteReference w:id="4"/>
      </w:r>
      <w:r w:rsidR="00B67A58" w:rsidRPr="002B61FA">
        <w:rPr>
          <w:sz w:val="28"/>
          <w:szCs w:val="28"/>
        </w:rPr>
        <w:t>.</w:t>
      </w:r>
    </w:p>
    <w:p w14:paraId="494966D1" w14:textId="77777777" w:rsidR="00B67A58" w:rsidRPr="002B61FA" w:rsidRDefault="003268FB" w:rsidP="00F32590">
      <w:pPr>
        <w:pStyle w:val="BodyTextIndent"/>
        <w:spacing w:before="60" w:after="60"/>
        <w:ind w:left="0" w:right="49" w:firstLine="697"/>
        <w:contextualSpacing/>
        <w:jc w:val="both"/>
        <w:rPr>
          <w:sz w:val="28"/>
          <w:szCs w:val="28"/>
        </w:rPr>
      </w:pPr>
      <w:r w:rsidRPr="002B61FA">
        <w:rPr>
          <w:rStyle w:val="fontstyle01"/>
          <w:b w:val="0"/>
          <w:color w:val="auto"/>
          <w:lang w:val="pl-PL"/>
        </w:rPr>
        <w:t>Tổ chức</w:t>
      </w:r>
      <w:r w:rsidR="00B67A58" w:rsidRPr="002B61FA">
        <w:rPr>
          <w:rStyle w:val="fontstyle01"/>
          <w:b w:val="0"/>
          <w:color w:val="auto"/>
          <w:lang w:val="pl-PL"/>
        </w:rPr>
        <w:t>:</w:t>
      </w:r>
      <w:r w:rsidRPr="002B61FA">
        <w:rPr>
          <w:rStyle w:val="fontstyle01"/>
          <w:b w:val="0"/>
          <w:color w:val="auto"/>
          <w:lang w:val="pl-PL"/>
        </w:rPr>
        <w:t xml:space="preserve"> Hội thi Nghệ thuật quần chúng tỉnh Hậu Giang năm 2024</w:t>
      </w:r>
      <w:r w:rsidR="00B67A58" w:rsidRPr="002B61FA">
        <w:rPr>
          <w:rStyle w:val="fontstyle01"/>
          <w:b w:val="0"/>
          <w:color w:val="auto"/>
          <w:lang w:val="pl-PL"/>
        </w:rPr>
        <w:t xml:space="preserve">; </w:t>
      </w:r>
      <w:r w:rsidR="00B67A58" w:rsidRPr="002B61FA">
        <w:rPr>
          <w:sz w:val="28"/>
          <w:szCs w:val="28"/>
        </w:rPr>
        <w:t>Hội thi các hoạt động tuyên truyền cổ động tỉnh Hậu Giang năm 2024.</w:t>
      </w:r>
    </w:p>
    <w:p w14:paraId="1FFA4A7A" w14:textId="77777777" w:rsidR="00B67A58" w:rsidRPr="002B61FA" w:rsidRDefault="003268FB" w:rsidP="00F32590">
      <w:pPr>
        <w:pStyle w:val="BodyTextIndent"/>
        <w:spacing w:before="60" w:after="60"/>
        <w:ind w:left="0" w:right="49" w:firstLine="697"/>
        <w:contextualSpacing/>
        <w:jc w:val="both"/>
        <w:rPr>
          <w:sz w:val="28"/>
          <w:szCs w:val="28"/>
          <w:lang w:val="pl-PL"/>
        </w:rPr>
      </w:pPr>
      <w:r w:rsidRPr="002B61FA">
        <w:rPr>
          <w:sz w:val="28"/>
          <w:szCs w:val="28"/>
          <w:lang w:val="pl-PL"/>
        </w:rPr>
        <w:t xml:space="preserve">Phối hợp với Ban Dân tộc tỉnh tổ chức </w:t>
      </w:r>
      <w:r w:rsidRPr="002B61FA">
        <w:rPr>
          <w:sz w:val="28"/>
          <w:szCs w:val="28"/>
          <w:lang w:val="vi-VN"/>
        </w:rPr>
        <w:t xml:space="preserve">Liên hoan nghệ </w:t>
      </w:r>
      <w:r w:rsidRPr="002B61FA">
        <w:rPr>
          <w:sz w:val="28"/>
          <w:szCs w:val="28"/>
          <w:lang w:val="pl-PL"/>
        </w:rPr>
        <w:t xml:space="preserve">thuật </w:t>
      </w:r>
      <w:r w:rsidRPr="002B61FA">
        <w:rPr>
          <w:sz w:val="28"/>
          <w:szCs w:val="28"/>
          <w:lang w:val="vi-VN"/>
        </w:rPr>
        <w:t xml:space="preserve">các dân tộc </w:t>
      </w:r>
      <w:r w:rsidRPr="002B61FA">
        <w:rPr>
          <w:sz w:val="28"/>
          <w:szCs w:val="28"/>
          <w:lang w:val="pl-PL"/>
        </w:rPr>
        <w:t>tỉnh Hậu Giang</w:t>
      </w:r>
      <w:r w:rsidRPr="002B61FA">
        <w:rPr>
          <w:sz w:val="28"/>
          <w:szCs w:val="28"/>
          <w:lang w:val="vi-VN"/>
        </w:rPr>
        <w:t xml:space="preserve"> năm 202</w:t>
      </w:r>
      <w:r w:rsidRPr="002B61FA">
        <w:rPr>
          <w:sz w:val="28"/>
          <w:szCs w:val="28"/>
          <w:lang w:val="pl-PL"/>
        </w:rPr>
        <w:t xml:space="preserve">4. </w:t>
      </w:r>
    </w:p>
    <w:p w14:paraId="6007E909" w14:textId="77777777" w:rsidR="00CF2FC7" w:rsidRPr="00007261" w:rsidRDefault="00B67A58" w:rsidP="00F32590">
      <w:pPr>
        <w:pStyle w:val="BodyTextIndent"/>
        <w:spacing w:before="60" w:after="60"/>
        <w:ind w:left="0" w:right="49" w:firstLine="697"/>
        <w:contextualSpacing/>
        <w:jc w:val="both"/>
        <w:rPr>
          <w:sz w:val="28"/>
          <w:szCs w:val="28"/>
          <w:shd w:val="clear" w:color="auto" w:fill="FFFFFF"/>
          <w:lang w:val="pl-PL"/>
        </w:rPr>
      </w:pPr>
      <w:r w:rsidRPr="00007261">
        <w:rPr>
          <w:sz w:val="28"/>
          <w:szCs w:val="28"/>
          <w:shd w:val="clear" w:color="auto" w:fill="FFFFFF"/>
          <w:lang w:val="pl-PL"/>
        </w:rPr>
        <w:lastRenderedPageBreak/>
        <w:t>Triển khai kế hoạch thực hiện: Đề án Bảo vệ và phát huy giá trị di sản văn hóa phi vật thể Nghệ thuật Đờn ca tài tử Nam bộ trên địa bàn tỉnh Hậu Giang năm 2024; Dự án 6: Bảo tồn, phát huy giá trị văn hoá truyền thống tốt đẹp của các dân tộc thiểu số gắn với phát triển du lịch trên địa bàn tỉnh Hậu Giang năm 2024.</w:t>
      </w:r>
    </w:p>
    <w:p w14:paraId="2A83D962" w14:textId="77777777" w:rsidR="00CF2FC7" w:rsidRPr="002B61FA" w:rsidRDefault="00577102" w:rsidP="00F32590">
      <w:pPr>
        <w:pStyle w:val="BodyTextIndent"/>
        <w:spacing w:before="60" w:after="60"/>
        <w:ind w:left="0" w:right="49" w:firstLine="697"/>
        <w:contextualSpacing/>
        <w:jc w:val="both"/>
        <w:rPr>
          <w:b/>
          <w:bCs/>
          <w:sz w:val="28"/>
          <w:szCs w:val="28"/>
          <w:lang w:val="pl-PL"/>
        </w:rPr>
      </w:pPr>
      <w:r w:rsidRPr="002B61FA">
        <w:rPr>
          <w:b/>
          <w:bCs/>
          <w:sz w:val="28"/>
          <w:szCs w:val="28"/>
          <w:lang w:val="pl-PL"/>
        </w:rPr>
        <w:t>b) Hoạt động thư viện</w:t>
      </w:r>
    </w:p>
    <w:p w14:paraId="1F3759A6" w14:textId="77777777" w:rsidR="00270389" w:rsidRPr="002B61FA" w:rsidRDefault="00270389" w:rsidP="00F32590">
      <w:pPr>
        <w:pStyle w:val="BodyTextIndent"/>
        <w:spacing w:before="60" w:after="60"/>
        <w:ind w:left="0" w:right="49" w:firstLine="697"/>
        <w:contextualSpacing/>
        <w:jc w:val="both"/>
        <w:rPr>
          <w:sz w:val="28"/>
          <w:szCs w:val="28"/>
          <w:lang w:val="pl-PL"/>
        </w:rPr>
      </w:pPr>
      <w:r w:rsidRPr="002B61FA">
        <w:rPr>
          <w:lang w:val="pl-PL"/>
        </w:rPr>
        <w:tab/>
      </w:r>
      <w:r w:rsidRPr="002B61FA">
        <w:rPr>
          <w:sz w:val="28"/>
          <w:szCs w:val="28"/>
          <w:lang w:val="pl-PL"/>
        </w:rPr>
        <w:t>Phối hợp với Hội Văn học Nghệ thuật tỉnh triển khai con đường sách, con đường triển lãm ảnh nghệ thuật, mỹ thuật tỉnh Hậu Giang và đồng bằng sông Cửu Long từ ngày 29/12/2023 - 02/01/2024 tại đường Trần Hưng Đạo, phường V, thành phố Vị Thanh, tỉnh Hậu Giang. Qua đó trưng bày, triển lãm 5.000 quyển sách với các chủ đề: Sách viết về lịch sử, chính trị, kinh tế, văn hóa, xã hội các tỉnh Đồng bằng sông Cửu Long; sách viết về Cuộc đời và sự nghiệp Chủ tịch Hồ Chí Minh; sách chuyên đề về mừng Đảng, mừng Xuân Giáp Thìn 2024; sách quý, sách hay. Bên cạnh đó, phục vụ sách bằng xe ô tô Thư viện lưu động đa phương tiện với các loại sách mới, sách thiếu nhi, kết hợp phục vụ máy tính truy cập internet hỗ trợ bạn đọc tra cứu thông tin miễn phí. Qua đợt triển lãm, đã thu hút khoảng 7.000 lượt người đến tham quan.</w:t>
      </w:r>
    </w:p>
    <w:p w14:paraId="2976EF00" w14:textId="77777777" w:rsidR="00270389" w:rsidRPr="002B61FA" w:rsidRDefault="009E7EED" w:rsidP="00F32590">
      <w:pPr>
        <w:spacing w:before="60" w:after="60"/>
        <w:ind w:firstLine="720"/>
        <w:jc w:val="both"/>
        <w:rPr>
          <w:sz w:val="28"/>
          <w:szCs w:val="28"/>
          <w:shd w:val="clear" w:color="auto" w:fill="FFFFFF"/>
          <w:lang w:val="pl-PL"/>
        </w:rPr>
      </w:pPr>
      <w:r w:rsidRPr="002B61FA">
        <w:rPr>
          <w:sz w:val="28"/>
          <w:szCs w:val="28"/>
          <w:lang w:val="pl-PL"/>
        </w:rPr>
        <w:t>Tổ chức t</w:t>
      </w:r>
      <w:r w:rsidR="00270389" w:rsidRPr="002B61FA">
        <w:rPr>
          <w:sz w:val="28"/>
          <w:szCs w:val="28"/>
          <w:lang w:val="pl-PL"/>
        </w:rPr>
        <w:t xml:space="preserve">riển lãm Báo Xuân và </w:t>
      </w:r>
      <w:r w:rsidRPr="002B61FA">
        <w:rPr>
          <w:sz w:val="28"/>
          <w:szCs w:val="28"/>
          <w:lang w:val="pl-PL"/>
        </w:rPr>
        <w:t>t</w:t>
      </w:r>
      <w:r w:rsidR="00270389" w:rsidRPr="002B61FA">
        <w:rPr>
          <w:sz w:val="28"/>
          <w:szCs w:val="28"/>
          <w:lang w:val="pl-PL"/>
        </w:rPr>
        <w:t xml:space="preserve">riển lãm sách chuyên đề tại Thư viện tỉnh với </w:t>
      </w:r>
      <w:r w:rsidR="00270389" w:rsidRPr="002B61FA">
        <w:rPr>
          <w:sz w:val="28"/>
          <w:szCs w:val="28"/>
          <w:shd w:val="clear" w:color="auto" w:fill="FFFFFF"/>
          <w:lang w:val="pl-PL"/>
        </w:rPr>
        <w:t>400 loại báo Xuân của các báo Trung ương và ấn phẩm Xuân của các tỉnh, thành phố trong cả nước, 16 ấn phẩm Xuân của các Sở, ban ngành, địa phương, đơn vị của tỉnh Hậu Giang tham gia Cuộc thi bình chọn Ấn phẩm Xuân Giáp Thìn 2024…</w:t>
      </w:r>
    </w:p>
    <w:p w14:paraId="52BBA798" w14:textId="52AB0DC2" w:rsidR="00270389" w:rsidRDefault="00270389" w:rsidP="00F32590">
      <w:pPr>
        <w:spacing w:before="60" w:after="60"/>
        <w:ind w:firstLine="720"/>
        <w:jc w:val="both"/>
        <w:rPr>
          <w:sz w:val="28"/>
          <w:szCs w:val="28"/>
          <w:lang w:val="pl-PL"/>
        </w:rPr>
      </w:pPr>
      <w:r w:rsidRPr="002B61FA">
        <w:rPr>
          <w:sz w:val="28"/>
          <w:szCs w:val="28"/>
          <w:shd w:val="clear" w:color="auto" w:fill="FFFFFF"/>
          <w:lang w:val="pl-PL"/>
        </w:rPr>
        <w:t xml:space="preserve">Triển lãm, giới thiệu báo Xuân của Trung ương và địa phương, đọc trực tuyến </w:t>
      </w:r>
      <w:r w:rsidRPr="002B61FA">
        <w:rPr>
          <w:sz w:val="28"/>
          <w:szCs w:val="28"/>
          <w:lang w:val="pl-PL"/>
        </w:rPr>
        <w:t xml:space="preserve">trên website </w:t>
      </w:r>
      <w:hyperlink r:id="rId8" w:history="1">
        <w:r w:rsidRPr="002B61FA">
          <w:rPr>
            <w:rStyle w:val="Hyperlink"/>
            <w:color w:val="auto"/>
            <w:sz w:val="28"/>
            <w:szCs w:val="28"/>
            <w:lang w:val="pl-PL"/>
          </w:rPr>
          <w:t>http://baoxuanhaugiang.vuc.vn</w:t>
        </w:r>
      </w:hyperlink>
      <w:r w:rsidRPr="002B61FA">
        <w:rPr>
          <w:sz w:val="28"/>
          <w:szCs w:val="28"/>
          <w:lang w:val="pl-PL"/>
        </w:rPr>
        <w:t xml:space="preserve"> </w:t>
      </w:r>
    </w:p>
    <w:p w14:paraId="2E0753CC" w14:textId="77777777" w:rsidR="00AC262C" w:rsidRDefault="00AC262C" w:rsidP="00F32590">
      <w:pPr>
        <w:spacing w:before="60" w:after="60"/>
        <w:ind w:firstLine="720"/>
        <w:jc w:val="both"/>
        <w:rPr>
          <w:sz w:val="28"/>
        </w:rPr>
      </w:pPr>
      <w:r>
        <w:rPr>
          <w:sz w:val="28"/>
        </w:rPr>
        <w:t>Tổ chức Lễ Tổng kết Cuộc thi Đại sứ Văn hóa đọc năm 2024.</w:t>
      </w:r>
    </w:p>
    <w:p w14:paraId="04194ED6" w14:textId="77777777" w:rsidR="00270389" w:rsidRPr="002B61FA" w:rsidRDefault="00270389" w:rsidP="00F32590">
      <w:pPr>
        <w:spacing w:before="60" w:after="60"/>
        <w:ind w:firstLine="720"/>
        <w:jc w:val="both"/>
        <w:rPr>
          <w:sz w:val="28"/>
          <w:szCs w:val="28"/>
          <w:lang w:val="pl-PL" w:eastAsia="vi-VN"/>
        </w:rPr>
      </w:pPr>
      <w:r w:rsidRPr="002B61FA">
        <w:rPr>
          <w:sz w:val="28"/>
          <w:szCs w:val="28"/>
          <w:lang w:val="pl-PL" w:eastAsia="vi-VN"/>
        </w:rPr>
        <w:t>Tổ chức Ngày Sách và Văn hóa đ</w:t>
      </w:r>
      <w:r w:rsidR="00CF2FC7" w:rsidRPr="002B61FA">
        <w:rPr>
          <w:sz w:val="28"/>
          <w:szCs w:val="28"/>
          <w:lang w:val="pl-PL" w:eastAsia="vi-VN"/>
        </w:rPr>
        <w:t xml:space="preserve">ọc Việt Nam lần thứ 3 năm 2024 </w:t>
      </w:r>
      <w:r w:rsidRPr="002B61FA">
        <w:rPr>
          <w:sz w:val="28"/>
          <w:szCs w:val="28"/>
          <w:lang w:val="pl-PL" w:eastAsia="vi-VN"/>
        </w:rPr>
        <w:t xml:space="preserve">với các hoạt động: Triển lãm 1.500 quyển sách tại chỗ và 2.000 quyển sách trên xe Thư viện lưu động đa phương tiện với các chủ đề: Chuyên đề về </w:t>
      </w:r>
      <w:r w:rsidRPr="002B61FA">
        <w:rPr>
          <w:sz w:val="28"/>
          <w:szCs w:val="28"/>
          <w:lang w:val="pl-PL"/>
        </w:rPr>
        <w:t>Ngày Giải phóng miền Nam, thống nhất đất nước; Sách về Cuộc đời và sự nghiệp của Chủ tịch Hồ Chí Minh; Sách về biển đảo Việt Nam; Sách viết về chính trị, kinh tế, văn hóa - xã hội tỉnh Hậu Giang; Sách thiếu nhi và sách mới các lĩnh vực</w:t>
      </w:r>
      <w:r w:rsidRPr="002B61FA">
        <w:rPr>
          <w:sz w:val="28"/>
          <w:szCs w:val="28"/>
          <w:lang w:val="pl-PL" w:eastAsia="vi-VN"/>
        </w:rPr>
        <w:t>; tổ chức 02 cuộc thi về Sách: Cuộc thi Vẽ tranh theo sách dành cho thiếu nhi và cuộc thi Tìm hiểu kiến thức qua sách, báo cho học sinh Trung học phổ thông.</w:t>
      </w:r>
    </w:p>
    <w:p w14:paraId="59F20856" w14:textId="77777777" w:rsidR="002866AD" w:rsidRPr="002B61FA" w:rsidRDefault="002866AD" w:rsidP="00F32590">
      <w:pPr>
        <w:spacing w:before="60" w:after="60"/>
        <w:ind w:firstLine="720"/>
        <w:jc w:val="both"/>
        <w:rPr>
          <w:sz w:val="28"/>
          <w:szCs w:val="28"/>
          <w:lang w:val="pl-PL"/>
        </w:rPr>
      </w:pPr>
      <w:r w:rsidRPr="00007261">
        <w:rPr>
          <w:sz w:val="28"/>
          <w:szCs w:val="28"/>
          <w:lang w:val="pl-PL"/>
        </w:rPr>
        <w:t>Tổ chức triển lãm 500 quyển sách hưởng ứng Ngày Văn hóa các dân tộc Việt Nam 19/4 năm 2024, tại Trung tâm Văn hóa tỉnh, thu hút trên 500 lượt người xem.</w:t>
      </w:r>
    </w:p>
    <w:p w14:paraId="3536A59B" w14:textId="77777777" w:rsidR="002866AD" w:rsidRPr="002B61FA" w:rsidRDefault="002866AD" w:rsidP="00F32590">
      <w:pPr>
        <w:spacing w:before="60" w:after="60"/>
        <w:ind w:firstLine="720"/>
        <w:jc w:val="both"/>
        <w:rPr>
          <w:sz w:val="28"/>
          <w:szCs w:val="28"/>
          <w:lang w:val="vi-VN" w:eastAsia="vi-VN"/>
        </w:rPr>
      </w:pPr>
      <w:r w:rsidRPr="00007261">
        <w:rPr>
          <w:sz w:val="28"/>
          <w:szCs w:val="28"/>
          <w:lang w:val="pl-PL"/>
        </w:rPr>
        <w:t xml:space="preserve">Phối hợp Thư viện huyện Long Mỹ tổ chức triển lãm 1.750 quyển sách bằng xe Thư viện lưu động đa phương tiện và trưng bày tại gian triển lãm </w:t>
      </w:r>
      <w:r w:rsidRPr="002B61FA">
        <w:rPr>
          <w:sz w:val="28"/>
          <w:szCs w:val="28"/>
          <w:lang w:val="vi-VN" w:eastAsia="vi-VN"/>
        </w:rPr>
        <w:t>nhân kỷ niệm 13</w:t>
      </w:r>
      <w:r w:rsidRPr="00007261">
        <w:rPr>
          <w:sz w:val="28"/>
          <w:szCs w:val="28"/>
          <w:lang w:val="pl-PL" w:eastAsia="vi-VN"/>
        </w:rPr>
        <w:t>4</w:t>
      </w:r>
      <w:r w:rsidRPr="002B61FA">
        <w:rPr>
          <w:sz w:val="28"/>
          <w:szCs w:val="28"/>
          <w:lang w:val="vi-VN" w:eastAsia="vi-VN"/>
        </w:rPr>
        <w:t xml:space="preserve"> năm Ngày sinh Chủ tịch Hồ Chí Minh</w:t>
      </w:r>
      <w:r w:rsidRPr="00007261">
        <w:rPr>
          <w:sz w:val="28"/>
          <w:szCs w:val="28"/>
          <w:lang w:val="pl-PL" w:eastAsia="vi-VN"/>
        </w:rPr>
        <w:t xml:space="preserve"> </w:t>
      </w:r>
      <w:r w:rsidRPr="00007261">
        <w:rPr>
          <w:sz w:val="28"/>
          <w:szCs w:val="28"/>
          <w:lang w:val="pl-PL"/>
        </w:rPr>
        <w:t>(19/5/1980 - 19/5/2024), từ ngày 16-17/5/2024 tại Di tích lịch sử - văn hóa Đền thờ Bác Hồ (xã Lương Tâm, huyện Long Mỹ)</w:t>
      </w:r>
      <w:r w:rsidR="00CF2FC7" w:rsidRPr="00007261">
        <w:rPr>
          <w:sz w:val="28"/>
          <w:szCs w:val="28"/>
          <w:lang w:val="pl-PL"/>
        </w:rPr>
        <w:t>…</w:t>
      </w:r>
    </w:p>
    <w:p w14:paraId="0C7C0766" w14:textId="77777777" w:rsidR="00577102" w:rsidRPr="002B61FA" w:rsidRDefault="00577102" w:rsidP="00F32590">
      <w:pPr>
        <w:spacing w:before="60" w:after="60"/>
        <w:ind w:firstLine="709"/>
        <w:jc w:val="both"/>
        <w:rPr>
          <w:b/>
          <w:sz w:val="28"/>
          <w:szCs w:val="28"/>
          <w:lang w:val="vi-VN"/>
        </w:rPr>
      </w:pPr>
      <w:r w:rsidRPr="002B61FA">
        <w:rPr>
          <w:b/>
          <w:sz w:val="28"/>
          <w:szCs w:val="28"/>
          <w:lang w:val="vi-VN"/>
        </w:rPr>
        <w:t xml:space="preserve">c) </w:t>
      </w:r>
      <w:r w:rsidR="008778C8" w:rsidRPr="002B61FA">
        <w:rPr>
          <w:b/>
          <w:sz w:val="28"/>
          <w:szCs w:val="28"/>
          <w:lang w:val="vi-VN"/>
        </w:rPr>
        <w:t xml:space="preserve">Hoạt động </w:t>
      </w:r>
      <w:r w:rsidRPr="002B61FA">
        <w:rPr>
          <w:b/>
          <w:sz w:val="28"/>
          <w:szCs w:val="28"/>
          <w:lang w:val="vi-VN"/>
        </w:rPr>
        <w:t>Bảo tàng</w:t>
      </w:r>
    </w:p>
    <w:p w14:paraId="0D34909A" w14:textId="0A7D0F03" w:rsidR="008E1E12" w:rsidRPr="002B61FA" w:rsidRDefault="005D2A3E" w:rsidP="00F32590">
      <w:pPr>
        <w:pStyle w:val="BodyText3"/>
        <w:spacing w:before="60" w:after="60"/>
        <w:ind w:firstLine="709"/>
        <w:jc w:val="both"/>
        <w:rPr>
          <w:position w:val="-22"/>
          <w:sz w:val="28"/>
          <w:szCs w:val="28"/>
          <w:lang w:val="vi-VN"/>
        </w:rPr>
      </w:pPr>
      <w:r w:rsidRPr="002B61FA">
        <w:rPr>
          <w:position w:val="-22"/>
          <w:sz w:val="28"/>
          <w:szCs w:val="28"/>
          <w:lang w:val="vi-VN"/>
        </w:rPr>
        <w:t xml:space="preserve">Tổ chức </w:t>
      </w:r>
      <w:r w:rsidR="00AC262C">
        <w:rPr>
          <w:position w:val="-22"/>
          <w:sz w:val="28"/>
          <w:szCs w:val="28"/>
          <w:lang w:val="vi-VN"/>
        </w:rPr>
        <w:t>60</w:t>
      </w:r>
      <w:r w:rsidRPr="002B61FA">
        <w:rPr>
          <w:position w:val="-22"/>
          <w:sz w:val="28"/>
          <w:szCs w:val="28"/>
          <w:lang w:val="vi-VN"/>
        </w:rPr>
        <w:t xml:space="preserve"> cuộc triển lãm ảnh phục vụ các sự kiện: Festival ngành hàng hoá gạo Việt Nam - Hậu Giang; Triển lãm hình ảnh phục vụ Hội báo xuân Giáp </w:t>
      </w:r>
      <w:r w:rsidRPr="002B61FA">
        <w:rPr>
          <w:position w:val="-22"/>
          <w:sz w:val="28"/>
          <w:szCs w:val="28"/>
          <w:lang w:val="vi-VN"/>
        </w:rPr>
        <w:lastRenderedPageBreak/>
        <w:t xml:space="preserve">Thìn năm 2024 và </w:t>
      </w:r>
      <w:r w:rsidRPr="002B61FA">
        <w:rPr>
          <w:position w:val="-22"/>
          <w:sz w:val="28"/>
          <w:szCs w:val="28"/>
          <w:lang w:val="af-ZA"/>
        </w:rPr>
        <w:t xml:space="preserve">Lễ kỷ niệm 94 năm thành lập Đảng cộng sản Việt Nam (03/02/1930 – 03/02/2024); </w:t>
      </w:r>
      <w:r w:rsidR="009E7EED" w:rsidRPr="002B61FA">
        <w:rPr>
          <w:position w:val="-22"/>
          <w:sz w:val="28"/>
          <w:szCs w:val="28"/>
          <w:lang w:val="af-ZA"/>
        </w:rPr>
        <w:t>t</w:t>
      </w:r>
      <w:r w:rsidRPr="002B61FA">
        <w:rPr>
          <w:position w:val="-22"/>
          <w:sz w:val="28"/>
          <w:szCs w:val="28"/>
          <w:lang w:val="vi-VN"/>
        </w:rPr>
        <w:t xml:space="preserve">riển lãm ảnh tại Trung tâm Hội Nghị tỉnh, di tích Chiến thắng Chương Thiện, thành phố Vị Thanh và Trung tâm Văn hóa huyện Châu Thành phục vụ các </w:t>
      </w:r>
      <w:r w:rsidRPr="002B61FA">
        <w:rPr>
          <w:bCs/>
          <w:position w:val="-22"/>
          <w:sz w:val="28"/>
          <w:szCs w:val="28"/>
          <w:lang w:val="vi-VN"/>
        </w:rPr>
        <w:t>hoạt động “Mừng Đảng quang vinh, Mừng Xuân Giáp Thìn năm 2024”</w:t>
      </w:r>
      <w:r w:rsidRPr="002B61FA">
        <w:rPr>
          <w:position w:val="-22"/>
          <w:sz w:val="28"/>
          <w:szCs w:val="28"/>
          <w:lang w:val="vi-VN"/>
        </w:rPr>
        <w:t>;…</w:t>
      </w:r>
    </w:p>
    <w:p w14:paraId="349C0E6E" w14:textId="77777777" w:rsidR="00593B37" w:rsidRPr="00007261" w:rsidRDefault="00593B37" w:rsidP="00F32590">
      <w:pPr>
        <w:pStyle w:val="BodyText3"/>
        <w:spacing w:before="60" w:after="60"/>
        <w:ind w:firstLine="709"/>
        <w:jc w:val="both"/>
        <w:rPr>
          <w:bCs/>
          <w:iCs/>
          <w:position w:val="-22"/>
          <w:sz w:val="28"/>
          <w:szCs w:val="28"/>
          <w:lang w:val="vi-VN"/>
        </w:rPr>
      </w:pPr>
      <w:r w:rsidRPr="002B61FA">
        <w:rPr>
          <w:bCs/>
          <w:iCs/>
          <w:position w:val="-22"/>
          <w:sz w:val="28"/>
          <w:szCs w:val="28"/>
          <w:lang w:val="vi-VN"/>
        </w:rPr>
        <w:t>Phối hợp các đơn vị có liên quan</w:t>
      </w:r>
      <w:r w:rsidR="007605BF" w:rsidRPr="002B61FA">
        <w:rPr>
          <w:bCs/>
          <w:iCs/>
          <w:position w:val="-22"/>
          <w:sz w:val="28"/>
          <w:szCs w:val="28"/>
          <w:lang w:val="vi-VN"/>
        </w:rPr>
        <w:t xml:space="preserve"> tổ chức</w:t>
      </w:r>
      <w:r w:rsidRPr="002B61FA">
        <w:rPr>
          <w:bCs/>
          <w:iCs/>
          <w:position w:val="-22"/>
          <w:sz w:val="28"/>
          <w:szCs w:val="28"/>
          <w:lang w:val="vi-VN"/>
        </w:rPr>
        <w:t xml:space="preserve"> Họp mặt kỷ niệm 49 năm ngày Giải phóng miền Nam, thống nhất đất nước (30/4/1975 –30/4/2024) tại Khu di tích Căn cứ Tỉnh ủy Cần Thơ, xã Phương Bình, huyện Phụng Hiệp</w:t>
      </w:r>
      <w:r w:rsidR="008E1E12" w:rsidRPr="002B61FA">
        <w:rPr>
          <w:bCs/>
          <w:iCs/>
          <w:position w:val="-22"/>
          <w:sz w:val="28"/>
          <w:szCs w:val="28"/>
          <w:lang w:val="vi-VN"/>
        </w:rPr>
        <w:t>…</w:t>
      </w:r>
    </w:p>
    <w:p w14:paraId="61E26B6C" w14:textId="77777777" w:rsidR="00593B37" w:rsidRPr="002B61FA" w:rsidRDefault="00593B37" w:rsidP="00F32590">
      <w:pPr>
        <w:spacing w:before="60" w:after="60"/>
        <w:ind w:firstLine="709"/>
        <w:jc w:val="both"/>
        <w:rPr>
          <w:position w:val="-22"/>
          <w:sz w:val="28"/>
          <w:szCs w:val="28"/>
          <w:lang w:val="vi-VN"/>
        </w:rPr>
      </w:pPr>
      <w:r w:rsidRPr="002B61FA">
        <w:rPr>
          <w:position w:val="-22"/>
          <w:sz w:val="28"/>
          <w:szCs w:val="28"/>
          <w:lang w:val="vi-VN"/>
        </w:rPr>
        <w:t>Tiếp 3</w:t>
      </w:r>
      <w:r w:rsidR="008E1E12" w:rsidRPr="00007261">
        <w:rPr>
          <w:position w:val="-22"/>
          <w:sz w:val="28"/>
          <w:szCs w:val="28"/>
          <w:lang w:val="vi-VN"/>
        </w:rPr>
        <w:t>18</w:t>
      </w:r>
      <w:r w:rsidRPr="002B61FA">
        <w:rPr>
          <w:position w:val="-22"/>
          <w:sz w:val="28"/>
          <w:szCs w:val="28"/>
          <w:lang w:val="vi-VN"/>
        </w:rPr>
        <w:t xml:space="preserve"> đoàn khách tham quan tại các di tích</w:t>
      </w:r>
      <w:r w:rsidR="007605BF" w:rsidRPr="002B61FA">
        <w:rPr>
          <w:position w:val="-22"/>
          <w:sz w:val="28"/>
          <w:szCs w:val="28"/>
          <w:lang w:val="vi-VN"/>
        </w:rPr>
        <w:t xml:space="preserve"> </w:t>
      </w:r>
      <w:r w:rsidRPr="002B61FA">
        <w:rPr>
          <w:position w:val="-22"/>
          <w:sz w:val="28"/>
          <w:szCs w:val="28"/>
          <w:lang w:val="vi-VN"/>
        </w:rPr>
        <w:t>Chiến thắng Chương Thiện tai TP.Vị Thanh; Khu trù mật Vị Thanh - Hỏa Lựu, Đền thờ Bác Hồ; Chiến thắng Tầm Vu; Căn cứ Tỉnh ủy Cần Thơ Tiểu đoàn Tây Đô, Căn cứ Tỉnh ủy Cần Thơ...</w:t>
      </w:r>
    </w:p>
    <w:p w14:paraId="464009CB" w14:textId="77777777" w:rsidR="006703BB" w:rsidRPr="002B61FA" w:rsidRDefault="005D2A3E" w:rsidP="00F32590">
      <w:pPr>
        <w:pBdr>
          <w:top w:val="dotted" w:sz="4" w:space="0" w:color="FFFFFF"/>
          <w:left w:val="dotted" w:sz="4" w:space="0" w:color="FFFFFF"/>
          <w:bottom w:val="dotted" w:sz="4" w:space="11" w:color="FFFFFF"/>
          <w:right w:val="dotted" w:sz="4" w:space="0" w:color="FFFFFF"/>
        </w:pBdr>
        <w:spacing w:before="60" w:after="60"/>
        <w:ind w:firstLine="720"/>
        <w:jc w:val="both"/>
        <w:rPr>
          <w:position w:val="-22"/>
          <w:sz w:val="28"/>
          <w:szCs w:val="28"/>
          <w:lang w:val="vi-VN"/>
        </w:rPr>
      </w:pPr>
      <w:r w:rsidRPr="002B61FA">
        <w:rPr>
          <w:position w:val="-22"/>
          <w:sz w:val="28"/>
          <w:szCs w:val="28"/>
          <w:lang w:val="vi-VN"/>
        </w:rPr>
        <w:t>Khách đến xem triển lãm và tham quan các di tích, xem trên kênh Youtube  Bảo tàng, nhà truyền thống huyện, phòng truyền thống các xã văn hóa đạt 102.926 lượt người.</w:t>
      </w:r>
    </w:p>
    <w:p w14:paraId="21C47861" w14:textId="77777777" w:rsidR="005B6DB1" w:rsidRPr="002B61FA" w:rsidRDefault="0056701E" w:rsidP="00F32590">
      <w:pPr>
        <w:pBdr>
          <w:top w:val="dotted" w:sz="4" w:space="0" w:color="FFFFFF"/>
          <w:left w:val="dotted" w:sz="4" w:space="0" w:color="FFFFFF"/>
          <w:bottom w:val="dotted" w:sz="4" w:space="11" w:color="FFFFFF"/>
          <w:right w:val="dotted" w:sz="4" w:space="0" w:color="FFFFFF"/>
        </w:pBdr>
        <w:spacing w:before="60" w:after="60"/>
        <w:ind w:firstLine="720"/>
        <w:jc w:val="both"/>
        <w:rPr>
          <w:b/>
          <w:sz w:val="28"/>
          <w:szCs w:val="28"/>
          <w:lang w:val="vi-VN"/>
        </w:rPr>
      </w:pPr>
      <w:r w:rsidRPr="002B61FA">
        <w:rPr>
          <w:b/>
          <w:sz w:val="28"/>
          <w:szCs w:val="28"/>
          <w:lang w:val="vi-VN"/>
        </w:rPr>
        <w:t>2. Lĩnh vực thể dục thể thao</w:t>
      </w:r>
    </w:p>
    <w:p w14:paraId="094AED98" w14:textId="6F7D6E70" w:rsidR="00AA6AF8" w:rsidRPr="002B61FA" w:rsidRDefault="003846F6" w:rsidP="00F32590">
      <w:pPr>
        <w:pBdr>
          <w:top w:val="dotted" w:sz="4" w:space="0" w:color="FFFFFF"/>
          <w:left w:val="dotted" w:sz="4" w:space="0" w:color="FFFFFF"/>
          <w:bottom w:val="dotted" w:sz="4" w:space="11" w:color="FFFFFF"/>
          <w:right w:val="dotted" w:sz="4" w:space="0" w:color="FFFFFF"/>
        </w:pBdr>
        <w:spacing w:before="60" w:after="60"/>
        <w:ind w:firstLine="720"/>
        <w:jc w:val="both"/>
        <w:rPr>
          <w:sz w:val="28"/>
          <w:lang w:val="vi-VN"/>
        </w:rPr>
      </w:pPr>
      <w:r w:rsidRPr="002B61FA">
        <w:rPr>
          <w:sz w:val="28"/>
          <w:lang w:val="vi-VN"/>
        </w:rPr>
        <w:t xml:space="preserve">Tổ chức </w:t>
      </w:r>
      <w:r w:rsidR="006202BB">
        <w:rPr>
          <w:sz w:val="28"/>
        </w:rPr>
        <w:t>22</w:t>
      </w:r>
      <w:r w:rsidR="009F1BDF" w:rsidRPr="00007261">
        <w:rPr>
          <w:sz w:val="28"/>
          <w:lang w:val="vi-VN"/>
        </w:rPr>
        <w:t xml:space="preserve"> giải </w:t>
      </w:r>
      <w:r w:rsidRPr="002B61FA">
        <w:rPr>
          <w:sz w:val="28"/>
          <w:lang w:val="vi-VN"/>
        </w:rPr>
        <w:t>thể thao</w:t>
      </w:r>
      <w:r w:rsidR="009F1BDF" w:rsidRPr="00007261">
        <w:rPr>
          <w:sz w:val="28"/>
          <w:lang w:val="vi-VN"/>
        </w:rPr>
        <w:t>;</w:t>
      </w:r>
      <w:r w:rsidRPr="002B61FA">
        <w:rPr>
          <w:sz w:val="28"/>
          <w:lang w:val="vi-VN"/>
        </w:rPr>
        <w:t xml:space="preserve"> “Mừng Đảng quang vinh </w:t>
      </w:r>
      <w:r w:rsidR="009F1BDF" w:rsidRPr="002B61FA">
        <w:rPr>
          <w:sz w:val="28"/>
          <w:lang w:val="vi-VN"/>
        </w:rPr>
        <w:t>– Mừng xuân Giáp Thìn” năm 2024</w:t>
      </w:r>
      <w:r w:rsidRPr="002B61FA">
        <w:rPr>
          <w:sz w:val="28"/>
          <w:lang w:val="vi-VN"/>
        </w:rPr>
        <w:t>: Aerobic, Quần vợt, Đua thuyền rồng, Lân Sư Rồng tỉnh Hậu Giang mở rộng và giải ki</w:t>
      </w:r>
      <w:r w:rsidR="009F1BDF" w:rsidRPr="002B61FA">
        <w:rPr>
          <w:sz w:val="28"/>
          <w:lang w:val="vi-VN"/>
        </w:rPr>
        <w:t>ckboxing tỉnh Hậu Giang mở rộng;</w:t>
      </w:r>
      <w:r w:rsidR="009F1BDF" w:rsidRPr="00007261">
        <w:rPr>
          <w:bCs/>
          <w:sz w:val="28"/>
          <w:szCs w:val="28"/>
          <w:lang w:val="vi-VN"/>
        </w:rPr>
        <w:t xml:space="preserve"> vô địch võ Cổ truyền tỉnh Hậu Giang năm 2024;…</w:t>
      </w:r>
    </w:p>
    <w:p w14:paraId="1A899738" w14:textId="77777777" w:rsidR="00AA6AF8" w:rsidRPr="00007261" w:rsidRDefault="00AA6AF8" w:rsidP="00F32590">
      <w:pPr>
        <w:pBdr>
          <w:top w:val="dotted" w:sz="4" w:space="0" w:color="FFFFFF"/>
          <w:left w:val="dotted" w:sz="4" w:space="0" w:color="FFFFFF"/>
          <w:bottom w:val="dotted" w:sz="4" w:space="11" w:color="FFFFFF"/>
          <w:right w:val="dotted" w:sz="4" w:space="0" w:color="FFFFFF"/>
        </w:pBdr>
        <w:spacing w:before="60" w:after="60"/>
        <w:ind w:firstLine="720"/>
        <w:jc w:val="both"/>
        <w:rPr>
          <w:sz w:val="28"/>
          <w:szCs w:val="28"/>
          <w:shd w:val="clear" w:color="auto" w:fill="FFFFFF"/>
          <w:lang w:val="vi-VN"/>
        </w:rPr>
      </w:pPr>
      <w:r w:rsidRPr="00007261">
        <w:rPr>
          <w:sz w:val="28"/>
          <w:szCs w:val="28"/>
          <w:shd w:val="clear" w:color="auto" w:fill="FFFFFF"/>
          <w:lang w:val="vi-VN"/>
        </w:rPr>
        <w:t>Trình UBND tỉnh Hậu Giang: Xem xét, thống nhất chủ trương cử vận động viên môn Boxing tỉnh Hậu Giang được tham dự Vòng loại Olympic môn Boxing lần thứ I năm 2024 tại Ý; ban hành Kế hoạch tổ chức: Ngày chạy Olympic vì sức khỏe toàn dân năm 2024; Giải Marathon quốc tế “Mekong Delta Marathon” tỉnh Hậu Giang lần thứ V năm 2024; ban hành Kế hoạch triển khai thực hiện Chương trình Số 255-CTr/TU ngày 13/5/2024 của Tỉnh ủy về việc thực hiện Kết luận số 70-KL/TW, ngày 31/01/2024 của Bộ Chính trị về phát triển thể dục, thể thao trong giai đoạn mới; phê duyệt Kế hoạch tổ chức Đại hội Thể dục thể thao 3 cấp tỉnh Hậu Giang lần thứ X năm 2025-2026;…</w:t>
      </w:r>
    </w:p>
    <w:p w14:paraId="2B7AFF42" w14:textId="77777777" w:rsidR="00AA6AF8" w:rsidRPr="00007261" w:rsidRDefault="00AA6AF8" w:rsidP="00F32590">
      <w:pPr>
        <w:pBdr>
          <w:top w:val="dotted" w:sz="4" w:space="0" w:color="FFFFFF"/>
          <w:left w:val="dotted" w:sz="4" w:space="0" w:color="FFFFFF"/>
          <w:bottom w:val="dotted" w:sz="4" w:space="11" w:color="FFFFFF"/>
          <w:right w:val="dotted" w:sz="4" w:space="0" w:color="FFFFFF"/>
        </w:pBdr>
        <w:spacing w:before="60" w:after="60"/>
        <w:ind w:firstLine="720"/>
        <w:jc w:val="both"/>
        <w:rPr>
          <w:sz w:val="28"/>
          <w:szCs w:val="28"/>
          <w:shd w:val="clear" w:color="auto" w:fill="FFFFFF"/>
          <w:lang w:val="vi-VN"/>
        </w:rPr>
      </w:pPr>
      <w:r w:rsidRPr="00007261">
        <w:rPr>
          <w:sz w:val="28"/>
          <w:szCs w:val="28"/>
          <w:shd w:val="clear" w:color="auto" w:fill="FFFFFF"/>
          <w:lang w:val="vi-VN"/>
        </w:rPr>
        <w:t>Tổ chức</w:t>
      </w:r>
      <w:r w:rsidR="00386DDB" w:rsidRPr="00007261">
        <w:rPr>
          <w:sz w:val="28"/>
          <w:szCs w:val="28"/>
          <w:shd w:val="clear" w:color="auto" w:fill="FFFFFF"/>
          <w:lang w:val="vi-VN"/>
        </w:rPr>
        <w:t>:</w:t>
      </w:r>
      <w:r w:rsidRPr="00007261">
        <w:rPr>
          <w:sz w:val="28"/>
          <w:szCs w:val="28"/>
          <w:shd w:val="clear" w:color="auto" w:fill="FFFFFF"/>
          <w:lang w:val="vi-VN"/>
        </w:rPr>
        <w:t xml:space="preserve"> Giải Marathon quốc tế “Mekong Delta Marathon” tỉ</w:t>
      </w:r>
      <w:r w:rsidR="00386DDB" w:rsidRPr="00007261">
        <w:rPr>
          <w:sz w:val="28"/>
          <w:szCs w:val="28"/>
          <w:shd w:val="clear" w:color="auto" w:fill="FFFFFF"/>
          <w:lang w:val="vi-VN"/>
        </w:rPr>
        <w:t>nh Hậu Giang lần thứ V năm 2024; g</w:t>
      </w:r>
      <w:r w:rsidR="00386DDB" w:rsidRPr="00007261">
        <w:rPr>
          <w:color w:val="000000"/>
          <w:sz w:val="30"/>
          <w:szCs w:val="30"/>
          <w:shd w:val="clear" w:color="auto" w:fill="FFFFFF"/>
          <w:lang w:val="vi-VN"/>
        </w:rPr>
        <w:t>iải Vô địch Kickboxing khu vực Đồng bằng sông Cửu Long năm 2024.</w:t>
      </w:r>
    </w:p>
    <w:p w14:paraId="289F5E7F" w14:textId="77777777" w:rsidR="00AA6AF8" w:rsidRPr="00007261" w:rsidRDefault="00AA6AF8" w:rsidP="00F32590">
      <w:pPr>
        <w:pBdr>
          <w:top w:val="dotted" w:sz="4" w:space="0" w:color="FFFFFF"/>
          <w:left w:val="dotted" w:sz="4" w:space="0" w:color="FFFFFF"/>
          <w:bottom w:val="dotted" w:sz="4" w:space="11" w:color="FFFFFF"/>
          <w:right w:val="dotted" w:sz="4" w:space="0" w:color="FFFFFF"/>
        </w:pBdr>
        <w:spacing w:before="60" w:after="60"/>
        <w:ind w:firstLine="720"/>
        <w:jc w:val="both"/>
        <w:rPr>
          <w:sz w:val="28"/>
          <w:szCs w:val="28"/>
          <w:shd w:val="clear" w:color="auto" w:fill="FFFFFF"/>
          <w:lang w:val="vi-VN"/>
        </w:rPr>
      </w:pPr>
      <w:r w:rsidRPr="00007261">
        <w:rPr>
          <w:sz w:val="28"/>
          <w:szCs w:val="28"/>
          <w:shd w:val="clear" w:color="auto" w:fill="FFFFFF"/>
          <w:lang w:val="vi-VN"/>
        </w:rPr>
        <w:t>Ban hành và triển khai Kế hoạch tổ chức: các lớp phổ cập bơi cho trẻ em tỉnh Hậu Giang năm 2024; Lễ Khai mạc hè, Ngày Olympic trẻ em và Phát động toàn dân tập luyện môn bơi phòng, chống đuối nước năm 2024;…</w:t>
      </w:r>
    </w:p>
    <w:p w14:paraId="04F8E79C" w14:textId="77777777" w:rsidR="00AA6AF8" w:rsidRPr="00007261" w:rsidRDefault="00AA6AF8" w:rsidP="00F32590">
      <w:pPr>
        <w:pBdr>
          <w:top w:val="dotted" w:sz="4" w:space="0" w:color="FFFFFF"/>
          <w:left w:val="dotted" w:sz="4" w:space="0" w:color="FFFFFF"/>
          <w:bottom w:val="dotted" w:sz="4" w:space="11" w:color="FFFFFF"/>
          <w:right w:val="dotted" w:sz="4" w:space="0" w:color="FFFFFF"/>
        </w:pBdr>
        <w:spacing w:before="60" w:after="60"/>
        <w:jc w:val="both"/>
        <w:rPr>
          <w:sz w:val="28"/>
          <w:szCs w:val="28"/>
          <w:lang w:val="vi-VN"/>
        </w:rPr>
      </w:pPr>
      <w:r w:rsidRPr="00007261">
        <w:rPr>
          <w:sz w:val="28"/>
          <w:szCs w:val="28"/>
          <w:shd w:val="clear" w:color="auto" w:fill="FFFFFF"/>
          <w:lang w:val="vi-VN"/>
        </w:rPr>
        <w:tab/>
        <w:t>Ban hành Quyết định thành lập Ban Tổ chức, Điều lệ và</w:t>
      </w:r>
      <w:r w:rsidR="00386DDB" w:rsidRPr="00007261">
        <w:rPr>
          <w:sz w:val="28"/>
          <w:szCs w:val="28"/>
          <w:shd w:val="clear" w:color="auto" w:fill="FFFFFF"/>
          <w:lang w:val="vi-VN"/>
        </w:rPr>
        <w:t xml:space="preserve"> tổ</w:t>
      </w:r>
      <w:r w:rsidRPr="00007261">
        <w:rPr>
          <w:sz w:val="28"/>
          <w:szCs w:val="28"/>
          <w:shd w:val="clear" w:color="auto" w:fill="FFFFFF"/>
          <w:lang w:val="vi-VN"/>
        </w:rPr>
        <w:t xml:space="preserve"> chức thành công </w:t>
      </w:r>
      <w:r w:rsidRPr="00007261">
        <w:rPr>
          <w:sz w:val="28"/>
          <w:szCs w:val="28"/>
          <w:lang w:val="vi-VN"/>
        </w:rPr>
        <w:t xml:space="preserve">18 giải cấp tỉnh: </w:t>
      </w:r>
      <w:r w:rsidRPr="002B61FA">
        <w:rPr>
          <w:sz w:val="28"/>
          <w:szCs w:val="28"/>
          <w:lang w:val="vi-VN"/>
        </w:rPr>
        <w:t>giải Kickboxing tỉnh Hậu Giang mở rộng</w:t>
      </w:r>
      <w:r w:rsidRPr="00007261">
        <w:rPr>
          <w:sz w:val="28"/>
          <w:szCs w:val="28"/>
          <w:lang w:val="vi-VN"/>
        </w:rPr>
        <w:t xml:space="preserve">, </w:t>
      </w:r>
      <w:r w:rsidRPr="002B61FA">
        <w:rPr>
          <w:sz w:val="28"/>
          <w:szCs w:val="28"/>
          <w:lang w:val="vi-VN"/>
        </w:rPr>
        <w:t>giải Aerobic tỉnh</w:t>
      </w:r>
      <w:r w:rsidRPr="00007261">
        <w:rPr>
          <w:sz w:val="28"/>
          <w:szCs w:val="28"/>
          <w:lang w:val="vi-VN"/>
        </w:rPr>
        <w:t xml:space="preserve">, giải Quần vợt tỉnh, </w:t>
      </w:r>
      <w:r w:rsidRPr="002B61FA">
        <w:rPr>
          <w:sz w:val="28"/>
          <w:szCs w:val="28"/>
          <w:lang w:val="vi-VN"/>
        </w:rPr>
        <w:t>giải vô địch Vovinam tỉnh</w:t>
      </w:r>
      <w:r w:rsidRPr="00007261">
        <w:rPr>
          <w:sz w:val="28"/>
          <w:szCs w:val="28"/>
          <w:lang w:val="vi-VN"/>
        </w:rPr>
        <w:t xml:space="preserve">, giải Bơi học sinh, thanh thiếu nhi tỉnh, </w:t>
      </w:r>
      <w:r w:rsidRPr="00007261">
        <w:rPr>
          <w:bCs/>
          <w:sz w:val="28"/>
          <w:szCs w:val="28"/>
          <w:lang w:val="vi-VN"/>
        </w:rPr>
        <w:t xml:space="preserve">giải vô địch võ Cổ truyền tỉnh, </w:t>
      </w:r>
      <w:r w:rsidRPr="00007261">
        <w:rPr>
          <w:sz w:val="28"/>
          <w:szCs w:val="28"/>
          <w:lang w:val="vi-VN"/>
        </w:rPr>
        <w:t>giải Đua thuyền rồng tỉnh...</w:t>
      </w:r>
    </w:p>
    <w:p w14:paraId="5BDA0B5C" w14:textId="77777777" w:rsidR="00AA6AF8" w:rsidRPr="002B61FA" w:rsidRDefault="003876A7" w:rsidP="00F32590">
      <w:pPr>
        <w:pBdr>
          <w:top w:val="dotted" w:sz="4" w:space="0" w:color="FFFFFF"/>
          <w:left w:val="dotted" w:sz="4" w:space="0" w:color="FFFFFF"/>
          <w:bottom w:val="dotted" w:sz="4" w:space="11" w:color="FFFFFF"/>
          <w:right w:val="dotted" w:sz="4" w:space="0" w:color="FFFFFF"/>
        </w:pBdr>
        <w:spacing w:before="60" w:after="60"/>
        <w:ind w:firstLine="720"/>
        <w:jc w:val="both"/>
        <w:rPr>
          <w:sz w:val="28"/>
          <w:szCs w:val="28"/>
          <w:shd w:val="clear" w:color="auto" w:fill="FFFFFF"/>
          <w:lang w:val="vi-VN"/>
        </w:rPr>
      </w:pPr>
      <w:r w:rsidRPr="002B61FA">
        <w:rPr>
          <w:sz w:val="28"/>
          <w:szCs w:val="28"/>
          <w:shd w:val="clear" w:color="auto" w:fill="FFFFFF"/>
          <w:lang w:val="vi-VN"/>
        </w:rPr>
        <w:t>Cấp 01 giấy chứng nhận đủ điều kiện kinh doanh hoạt động thể thao (môn Yoga) cho CÔNG TY TNHH ĐÀO TẠO YOGA GAIA VIỆT NAM tại thị trấn Cái Tắc, huyện Châu Thành A, tỉnh Hậu Giang.</w:t>
      </w:r>
    </w:p>
    <w:p w14:paraId="56F2B165" w14:textId="35543C0F" w:rsidR="0012010C" w:rsidRPr="002B61FA" w:rsidRDefault="009F1BDF" w:rsidP="00F32590">
      <w:pPr>
        <w:pBdr>
          <w:top w:val="dotted" w:sz="4" w:space="0" w:color="FFFFFF"/>
          <w:left w:val="dotted" w:sz="4" w:space="0" w:color="FFFFFF"/>
          <w:bottom w:val="dotted" w:sz="4" w:space="11" w:color="FFFFFF"/>
          <w:right w:val="dotted" w:sz="4" w:space="0" w:color="FFFFFF"/>
        </w:pBdr>
        <w:spacing w:before="60" w:after="60"/>
        <w:ind w:firstLine="720"/>
        <w:jc w:val="both"/>
        <w:rPr>
          <w:sz w:val="28"/>
          <w:szCs w:val="28"/>
          <w:lang w:val="vi-VN"/>
        </w:rPr>
      </w:pPr>
      <w:r w:rsidRPr="002B61FA">
        <w:rPr>
          <w:sz w:val="28"/>
          <w:shd w:val="clear" w:color="auto" w:fill="FFFFFF"/>
          <w:lang w:val="vi-VN"/>
        </w:rPr>
        <w:lastRenderedPageBreak/>
        <w:t xml:space="preserve">Tham gia </w:t>
      </w:r>
      <w:r w:rsidR="00787BB9" w:rsidRPr="00007261">
        <w:rPr>
          <w:sz w:val="28"/>
          <w:shd w:val="clear" w:color="auto" w:fill="FFFFFF"/>
          <w:lang w:val="vi-VN"/>
        </w:rPr>
        <w:t>5</w:t>
      </w:r>
      <w:r w:rsidR="00AC262C">
        <w:rPr>
          <w:sz w:val="28"/>
          <w:shd w:val="clear" w:color="auto" w:fill="FFFFFF"/>
        </w:rPr>
        <w:t>7</w:t>
      </w:r>
      <w:r w:rsidR="005209F3" w:rsidRPr="002B61FA">
        <w:rPr>
          <w:sz w:val="28"/>
          <w:shd w:val="clear" w:color="auto" w:fill="FFFFFF"/>
          <w:lang w:val="vi-VN"/>
        </w:rPr>
        <w:t xml:space="preserve"> giải, đạt </w:t>
      </w:r>
      <w:r w:rsidRPr="00007261">
        <w:rPr>
          <w:sz w:val="28"/>
          <w:shd w:val="clear" w:color="auto" w:fill="FFFFFF"/>
          <w:lang w:val="vi-VN"/>
        </w:rPr>
        <w:t>1</w:t>
      </w:r>
      <w:r w:rsidR="00AC262C">
        <w:rPr>
          <w:sz w:val="28"/>
          <w:shd w:val="clear" w:color="auto" w:fill="FFFFFF"/>
        </w:rPr>
        <w:t>94</w:t>
      </w:r>
      <w:r w:rsidRPr="00007261">
        <w:rPr>
          <w:sz w:val="28"/>
          <w:shd w:val="clear" w:color="auto" w:fill="FFFFFF"/>
          <w:lang w:val="vi-VN"/>
        </w:rPr>
        <w:t xml:space="preserve"> huy chương các loại gồm </w:t>
      </w:r>
      <w:r w:rsidR="000B09FA">
        <w:rPr>
          <w:sz w:val="28"/>
          <w:shd w:val="clear" w:color="auto" w:fill="FFFFFF"/>
        </w:rPr>
        <w:t>4</w:t>
      </w:r>
      <w:r w:rsidR="00AC262C">
        <w:rPr>
          <w:sz w:val="28"/>
          <w:szCs w:val="28"/>
        </w:rPr>
        <w:t>5</w:t>
      </w:r>
      <w:r w:rsidR="001550C3">
        <w:rPr>
          <w:sz w:val="28"/>
          <w:szCs w:val="28"/>
        </w:rPr>
        <w:t xml:space="preserve"> </w:t>
      </w:r>
      <w:r w:rsidR="005209F3" w:rsidRPr="002B61FA">
        <w:rPr>
          <w:sz w:val="28"/>
          <w:szCs w:val="28"/>
          <w:lang w:val="vi-VN"/>
        </w:rPr>
        <w:t xml:space="preserve">HCV, </w:t>
      </w:r>
      <w:r w:rsidR="00AC262C">
        <w:rPr>
          <w:sz w:val="28"/>
          <w:szCs w:val="28"/>
        </w:rPr>
        <w:t>7</w:t>
      </w:r>
      <w:r w:rsidRPr="00007261">
        <w:rPr>
          <w:sz w:val="28"/>
          <w:szCs w:val="28"/>
          <w:lang w:val="vi-VN"/>
        </w:rPr>
        <w:t>6</w:t>
      </w:r>
      <w:r w:rsidR="005209F3" w:rsidRPr="002B61FA">
        <w:rPr>
          <w:sz w:val="28"/>
          <w:szCs w:val="28"/>
          <w:lang w:val="vi-VN"/>
        </w:rPr>
        <w:t xml:space="preserve"> HCB, </w:t>
      </w:r>
      <w:r w:rsidR="00AC262C">
        <w:rPr>
          <w:sz w:val="28"/>
          <w:szCs w:val="28"/>
        </w:rPr>
        <w:t>7</w:t>
      </w:r>
      <w:r w:rsidRPr="00007261">
        <w:rPr>
          <w:sz w:val="28"/>
          <w:szCs w:val="28"/>
          <w:lang w:val="vi-VN"/>
        </w:rPr>
        <w:t>3</w:t>
      </w:r>
      <w:r w:rsidR="005209F3" w:rsidRPr="002B61FA">
        <w:rPr>
          <w:sz w:val="28"/>
          <w:szCs w:val="28"/>
          <w:lang w:val="vi-VN"/>
        </w:rPr>
        <w:t xml:space="preserve"> HCĐ</w:t>
      </w:r>
      <w:r w:rsidR="000B09FA">
        <w:rPr>
          <w:sz w:val="28"/>
          <w:szCs w:val="28"/>
        </w:rPr>
        <w:t>, đạt 277% so với kế hoạch</w:t>
      </w:r>
      <w:r w:rsidRPr="00007261">
        <w:rPr>
          <w:sz w:val="28"/>
          <w:szCs w:val="28"/>
          <w:lang w:val="vi-VN"/>
        </w:rPr>
        <w:t xml:space="preserve"> (trong đó, </w:t>
      </w:r>
      <w:r w:rsidRPr="002B61FA">
        <w:rPr>
          <w:sz w:val="28"/>
          <w:szCs w:val="28"/>
          <w:lang w:val="vi-VN"/>
        </w:rPr>
        <w:t>0</w:t>
      </w:r>
      <w:r w:rsidR="00AC262C">
        <w:rPr>
          <w:sz w:val="28"/>
          <w:szCs w:val="28"/>
        </w:rPr>
        <w:t>7</w:t>
      </w:r>
      <w:r w:rsidR="00AC262C">
        <w:rPr>
          <w:sz w:val="28"/>
          <w:szCs w:val="28"/>
          <w:lang w:val="vi-VN"/>
        </w:rPr>
        <w:t xml:space="preserve"> giải quốc tế đạt </w:t>
      </w:r>
      <w:r w:rsidR="00E44A25">
        <w:rPr>
          <w:sz w:val="28"/>
          <w:szCs w:val="28"/>
        </w:rPr>
        <w:t>0</w:t>
      </w:r>
      <w:r w:rsidRPr="00007261">
        <w:rPr>
          <w:sz w:val="28"/>
          <w:szCs w:val="28"/>
          <w:lang w:val="vi-VN"/>
        </w:rPr>
        <w:t>6</w:t>
      </w:r>
      <w:r w:rsidRPr="002B61FA">
        <w:rPr>
          <w:sz w:val="28"/>
          <w:szCs w:val="28"/>
          <w:lang w:val="vi-VN"/>
        </w:rPr>
        <w:t xml:space="preserve"> HCB, 0</w:t>
      </w:r>
      <w:r w:rsidRPr="00007261">
        <w:rPr>
          <w:sz w:val="28"/>
          <w:szCs w:val="28"/>
          <w:lang w:val="vi-VN"/>
        </w:rPr>
        <w:t>2</w:t>
      </w:r>
      <w:r w:rsidRPr="002B61FA">
        <w:rPr>
          <w:sz w:val="28"/>
          <w:szCs w:val="28"/>
          <w:lang w:val="vi-VN"/>
        </w:rPr>
        <w:t xml:space="preserve"> HCĐ; </w:t>
      </w:r>
      <w:r w:rsidRPr="00007261">
        <w:rPr>
          <w:sz w:val="28"/>
          <w:szCs w:val="28"/>
          <w:lang w:val="vi-VN"/>
        </w:rPr>
        <w:t>4</w:t>
      </w:r>
      <w:r w:rsidR="00AC262C">
        <w:rPr>
          <w:sz w:val="28"/>
          <w:szCs w:val="28"/>
        </w:rPr>
        <w:t>4</w:t>
      </w:r>
      <w:r w:rsidRPr="002B61FA">
        <w:rPr>
          <w:sz w:val="28"/>
          <w:szCs w:val="28"/>
          <w:lang w:val="vi-VN"/>
        </w:rPr>
        <w:t xml:space="preserve"> giải</w:t>
      </w:r>
      <w:r w:rsidRPr="00007261">
        <w:rPr>
          <w:sz w:val="28"/>
          <w:szCs w:val="28"/>
          <w:lang w:val="vi-VN"/>
        </w:rPr>
        <w:t xml:space="preserve"> toàn quốc</w:t>
      </w:r>
      <w:r w:rsidRPr="002B61FA">
        <w:rPr>
          <w:sz w:val="28"/>
          <w:szCs w:val="28"/>
          <w:lang w:val="vi-VN"/>
        </w:rPr>
        <w:t xml:space="preserve"> đạt 1</w:t>
      </w:r>
      <w:r w:rsidRPr="00007261">
        <w:rPr>
          <w:sz w:val="28"/>
          <w:szCs w:val="28"/>
          <w:lang w:val="vi-VN"/>
        </w:rPr>
        <w:t>6</w:t>
      </w:r>
      <w:r w:rsidRPr="002B61FA">
        <w:rPr>
          <w:sz w:val="28"/>
          <w:szCs w:val="28"/>
          <w:lang w:val="vi-VN"/>
        </w:rPr>
        <w:t xml:space="preserve"> HCV, 31 HCB, </w:t>
      </w:r>
      <w:r w:rsidRPr="00007261">
        <w:rPr>
          <w:sz w:val="28"/>
          <w:szCs w:val="28"/>
          <w:lang w:val="vi-VN"/>
        </w:rPr>
        <w:t>4</w:t>
      </w:r>
      <w:r w:rsidR="00AC262C">
        <w:rPr>
          <w:sz w:val="28"/>
          <w:szCs w:val="28"/>
        </w:rPr>
        <w:t>4</w:t>
      </w:r>
      <w:r w:rsidRPr="002B61FA">
        <w:rPr>
          <w:sz w:val="28"/>
          <w:szCs w:val="28"/>
          <w:lang w:val="vi-VN"/>
        </w:rPr>
        <w:t xml:space="preserve"> HCĐ; </w:t>
      </w:r>
      <w:r w:rsidRPr="00007261">
        <w:rPr>
          <w:sz w:val="28"/>
          <w:szCs w:val="28"/>
          <w:lang w:val="vi-VN"/>
        </w:rPr>
        <w:t>0</w:t>
      </w:r>
      <w:r w:rsidR="00AC262C">
        <w:rPr>
          <w:sz w:val="28"/>
          <w:szCs w:val="28"/>
        </w:rPr>
        <w:t>6</w:t>
      </w:r>
      <w:r w:rsidRPr="002B61FA">
        <w:rPr>
          <w:sz w:val="28"/>
          <w:szCs w:val="28"/>
          <w:lang w:val="vi-VN"/>
        </w:rPr>
        <w:t xml:space="preserve"> giải </w:t>
      </w:r>
      <w:r w:rsidRPr="00007261">
        <w:rPr>
          <w:sz w:val="28"/>
          <w:szCs w:val="28"/>
          <w:lang w:val="vi-VN"/>
        </w:rPr>
        <w:t xml:space="preserve">khu vực </w:t>
      </w:r>
      <w:r w:rsidRPr="002B61FA">
        <w:rPr>
          <w:sz w:val="28"/>
          <w:szCs w:val="28"/>
          <w:lang w:val="vi-VN"/>
        </w:rPr>
        <w:t xml:space="preserve">đạt </w:t>
      </w:r>
      <w:r w:rsidR="00AC262C">
        <w:rPr>
          <w:sz w:val="28"/>
          <w:szCs w:val="28"/>
        </w:rPr>
        <w:t>29</w:t>
      </w:r>
      <w:r w:rsidRPr="002B61FA">
        <w:rPr>
          <w:sz w:val="28"/>
          <w:szCs w:val="28"/>
          <w:lang w:val="vi-VN"/>
        </w:rPr>
        <w:t xml:space="preserve"> HCV, </w:t>
      </w:r>
      <w:r w:rsidR="00AC262C">
        <w:rPr>
          <w:sz w:val="28"/>
          <w:szCs w:val="28"/>
        </w:rPr>
        <w:t>39</w:t>
      </w:r>
      <w:r w:rsidRPr="002B61FA">
        <w:rPr>
          <w:sz w:val="28"/>
          <w:szCs w:val="28"/>
          <w:lang w:val="vi-VN"/>
        </w:rPr>
        <w:t xml:space="preserve"> HCB, 2</w:t>
      </w:r>
      <w:r w:rsidR="00AC262C">
        <w:rPr>
          <w:sz w:val="28"/>
          <w:szCs w:val="28"/>
        </w:rPr>
        <w:t>7</w:t>
      </w:r>
      <w:r w:rsidRPr="002B61FA">
        <w:rPr>
          <w:sz w:val="28"/>
          <w:szCs w:val="28"/>
          <w:lang w:val="vi-VN"/>
        </w:rPr>
        <w:t xml:space="preserve"> HCĐ</w:t>
      </w:r>
      <w:r w:rsidRPr="00007261">
        <w:rPr>
          <w:sz w:val="28"/>
          <w:szCs w:val="28"/>
          <w:lang w:val="vi-VN"/>
        </w:rPr>
        <w:t>)</w:t>
      </w:r>
      <w:r w:rsidRPr="002B61FA">
        <w:rPr>
          <w:sz w:val="28"/>
          <w:szCs w:val="28"/>
          <w:lang w:val="vi-VN"/>
        </w:rPr>
        <w:t>.</w:t>
      </w:r>
    </w:p>
    <w:p w14:paraId="378C5BE4" w14:textId="77777777" w:rsidR="001C6C8D" w:rsidRPr="002B61FA" w:rsidRDefault="0056701E" w:rsidP="00F32590">
      <w:pPr>
        <w:pBdr>
          <w:top w:val="dotted" w:sz="4" w:space="0" w:color="FFFFFF"/>
          <w:left w:val="dotted" w:sz="4" w:space="0" w:color="FFFFFF"/>
          <w:bottom w:val="dotted" w:sz="4" w:space="11" w:color="FFFFFF"/>
          <w:right w:val="dotted" w:sz="4" w:space="0" w:color="FFFFFF"/>
        </w:pBdr>
        <w:spacing w:before="60" w:after="60"/>
        <w:ind w:firstLine="720"/>
        <w:jc w:val="both"/>
        <w:rPr>
          <w:b/>
          <w:sz w:val="28"/>
          <w:szCs w:val="28"/>
          <w:lang w:val="vi-VN"/>
        </w:rPr>
      </w:pPr>
      <w:r w:rsidRPr="002B61FA">
        <w:rPr>
          <w:b/>
          <w:sz w:val="28"/>
          <w:szCs w:val="28"/>
          <w:lang w:val="vi-VN"/>
        </w:rPr>
        <w:t>3. Lĩnh vực du lịch</w:t>
      </w:r>
    </w:p>
    <w:p w14:paraId="1EADF865" w14:textId="77777777" w:rsidR="001C6C8D" w:rsidRPr="00007261" w:rsidRDefault="001C6C8D" w:rsidP="00F32590">
      <w:pPr>
        <w:pBdr>
          <w:top w:val="dotted" w:sz="4" w:space="0" w:color="FFFFFF"/>
          <w:left w:val="dotted" w:sz="4" w:space="0" w:color="FFFFFF"/>
          <w:bottom w:val="dotted" w:sz="4" w:space="11" w:color="FFFFFF"/>
          <w:right w:val="dotted" w:sz="4" w:space="0" w:color="FFFFFF"/>
        </w:pBdr>
        <w:spacing w:before="60" w:after="60"/>
        <w:ind w:firstLine="720"/>
        <w:jc w:val="both"/>
        <w:rPr>
          <w:sz w:val="28"/>
          <w:szCs w:val="28"/>
          <w:lang w:val="vi-VN"/>
        </w:rPr>
      </w:pPr>
      <w:r w:rsidRPr="00007261">
        <w:rPr>
          <w:sz w:val="28"/>
          <w:szCs w:val="28"/>
          <w:shd w:val="clear" w:color="auto" w:fill="FFFFFF"/>
          <w:lang w:val="vi-VN"/>
        </w:rPr>
        <w:t xml:space="preserve">Trình UBND tỉnh phê duyệt, ban hành các văn bản liên quan đến phát triển du lịch, như: Phê duyệt Kế hoạch quảng bá, xúc tiến du lịch trên địa bàn tỉnh Hậu Giang năm 2024; ban hành Kế hoạch triển khai Chương trình liên kết hợp tác phát triển du lịch giữa Thành phố Hồ Chí Minh và 13 tỉnh, thành đồng bằng sông Cửu Long năm 2024; phê duyệt </w:t>
      </w:r>
      <w:r w:rsidRPr="002B61FA">
        <w:rPr>
          <w:sz w:val="28"/>
          <w:szCs w:val="28"/>
          <w:shd w:val="clear" w:color="auto" w:fill="FFFFFF"/>
          <w:lang w:val="sv-SE"/>
        </w:rPr>
        <w:t xml:space="preserve">Đề án sử dụng tài sản công tại đơn vị sự nghiệp công lập vào mục đích cho thuê Tàu du lịch; </w:t>
      </w:r>
      <w:r w:rsidRPr="00007261">
        <w:rPr>
          <w:sz w:val="28"/>
          <w:szCs w:val="28"/>
          <w:shd w:val="clear" w:color="auto" w:fill="FFFFFF"/>
          <w:lang w:val="vi-VN"/>
        </w:rPr>
        <w:t>xem xét cho chủ trương thuê đơn vị tư vấn thiết kế xây dựng đường du lịch; chủ trương nội dung đề nghị của Báo Điện tử Đảng Cộng sản Việt Nam về xuất bản và phát hành cuốn sách “</w:t>
      </w:r>
      <w:r w:rsidRPr="00007261">
        <w:rPr>
          <w:sz w:val="28"/>
          <w:szCs w:val="28"/>
          <w:lang w:val="vi-VN"/>
        </w:rPr>
        <w:t>Phát triển du lịch trở thành ngành kinh tế mũi nhọn theo tinh thần Nghị quyết số 08/NQ-TW”; bổ sung nội dung hoạt động quảng bá xúc tiến du lịch từ nay đến cuối năm 2024. Đồng thời, tham mưu UBND, HĐND tỉnh nội dung trả lời ý kiến, kiến nghị của cử tri phản ánh qua “Đường dây nóng tại kỳ họp thứ 21 HĐND.</w:t>
      </w:r>
    </w:p>
    <w:p w14:paraId="131F07DF" w14:textId="77777777" w:rsidR="00F9415A" w:rsidRPr="00007261" w:rsidRDefault="001C6C8D" w:rsidP="00F32590">
      <w:pPr>
        <w:pBdr>
          <w:top w:val="dotted" w:sz="4" w:space="0" w:color="FFFFFF"/>
          <w:left w:val="dotted" w:sz="4" w:space="0" w:color="FFFFFF"/>
          <w:bottom w:val="dotted" w:sz="4" w:space="11" w:color="FFFFFF"/>
          <w:right w:val="dotted" w:sz="4" w:space="0" w:color="FFFFFF"/>
        </w:pBdr>
        <w:spacing w:before="60" w:after="60"/>
        <w:ind w:firstLine="709"/>
        <w:jc w:val="both"/>
        <w:rPr>
          <w:sz w:val="28"/>
          <w:szCs w:val="28"/>
          <w:lang w:val="vi-VN"/>
        </w:rPr>
      </w:pPr>
      <w:r w:rsidRPr="00007261">
        <w:rPr>
          <w:sz w:val="28"/>
          <w:szCs w:val="28"/>
          <w:lang w:val="vi-VN"/>
        </w:rPr>
        <w:t>Thực hiện các văn bản chỉ đạo của UBND tỉnh: Sở đã thực hiện rà soát, báo cáo nhiệm vụ về tình hình thực hiện Nghị quyết số 43/NQ-HĐND ngày 08/12/2023 về chất vấn và trả lời chất vấn tại Kỳ họp cuối năm 2023; triển khai thực hiện các nhiệm vụ được giao tại Thông báo kết luận số 97/TB-VP.UBND ngày 31/7/2024 của Văn phòng Ủy ban nhân dân tỉnh,...</w:t>
      </w:r>
    </w:p>
    <w:p w14:paraId="287DACF0" w14:textId="77777777" w:rsidR="00F9415A" w:rsidRPr="00007261" w:rsidRDefault="001C6C8D" w:rsidP="00F32590">
      <w:pPr>
        <w:pBdr>
          <w:top w:val="dotted" w:sz="4" w:space="0" w:color="FFFFFF"/>
          <w:left w:val="dotted" w:sz="4" w:space="0" w:color="FFFFFF"/>
          <w:bottom w:val="dotted" w:sz="4" w:space="11" w:color="FFFFFF"/>
          <w:right w:val="dotted" w:sz="4" w:space="0" w:color="FFFFFF"/>
        </w:pBdr>
        <w:spacing w:before="60" w:after="60"/>
        <w:ind w:firstLine="709"/>
        <w:jc w:val="both"/>
        <w:rPr>
          <w:sz w:val="28"/>
          <w:szCs w:val="28"/>
          <w:shd w:val="clear" w:color="auto" w:fill="FFFFFF"/>
          <w:lang w:val="vi-VN"/>
        </w:rPr>
      </w:pPr>
      <w:r w:rsidRPr="002B61FA">
        <w:rPr>
          <w:sz w:val="28"/>
          <w:szCs w:val="28"/>
          <w:shd w:val="clear" w:color="auto" w:fill="FFFFFF"/>
          <w:lang w:val="sv-SE"/>
        </w:rPr>
        <w:t>Công tác triển khai thực hiện Nghị quyết quy định về chính sách hỗ trợ đầu tư phát triển du lịch trên địa bàn tỉnh Hậu Giang giai đoạn 2020 -2024:</w:t>
      </w:r>
      <w:r w:rsidRPr="002B61FA">
        <w:rPr>
          <w:i/>
          <w:sz w:val="28"/>
          <w:szCs w:val="28"/>
          <w:shd w:val="clear" w:color="auto" w:fill="FFFFFF"/>
          <w:lang w:val="vi-VN"/>
        </w:rPr>
        <w:t xml:space="preserve"> </w:t>
      </w:r>
      <w:r w:rsidRPr="00007261">
        <w:rPr>
          <w:sz w:val="28"/>
          <w:szCs w:val="28"/>
          <w:shd w:val="clear" w:color="auto" w:fill="FFFFFF"/>
          <w:lang w:val="vi-VN"/>
        </w:rPr>
        <w:t>Năm 2024</w:t>
      </w:r>
      <w:r w:rsidRPr="00007261">
        <w:rPr>
          <w:sz w:val="28"/>
          <w:szCs w:val="28"/>
          <w:lang w:val="vi-VN" w:eastAsia="vi-VN"/>
        </w:rPr>
        <w:t xml:space="preserve">, Hội đồng xét chọn đối tượng hưởng chính sách hỗ trợ đầu tư phát triển du lịch xét 01 hồ sơ đề nghị hỗ trợ xây dựng cải tạo, nâng cấp để đạt chuẩn nhà hàng kết hợp bán đặc sản, quà tặng du lịch, quà lưu niệm Hậu Giang; kết quả, </w:t>
      </w:r>
      <w:r w:rsidRPr="00007261">
        <w:rPr>
          <w:sz w:val="28"/>
          <w:szCs w:val="28"/>
          <w:lang w:val="vi-VN"/>
        </w:rPr>
        <w:t>h</w:t>
      </w:r>
      <w:r w:rsidRPr="002B61FA">
        <w:rPr>
          <w:sz w:val="28"/>
          <w:szCs w:val="28"/>
          <w:lang w:val="vi-VN"/>
        </w:rPr>
        <w:t xml:space="preserve">ồ sơ </w:t>
      </w:r>
      <w:r w:rsidRPr="00007261">
        <w:rPr>
          <w:sz w:val="28"/>
          <w:szCs w:val="28"/>
          <w:lang w:val="vi-VN"/>
        </w:rPr>
        <w:t>đề nghị không phù hợp về pháp luật xây dựng cũng như công trình chưa có cơ sở để xác định tổng diện tích sửa chữa cải tạo nên không đảm bảo</w:t>
      </w:r>
      <w:r w:rsidRPr="002B61FA">
        <w:rPr>
          <w:sz w:val="28"/>
          <w:szCs w:val="28"/>
          <w:lang w:val="vi-VN"/>
        </w:rPr>
        <w:t xml:space="preserve"> điều kiện </w:t>
      </w:r>
      <w:r w:rsidRPr="00007261">
        <w:rPr>
          <w:sz w:val="28"/>
          <w:szCs w:val="28"/>
          <w:lang w:val="vi-VN"/>
        </w:rPr>
        <w:t xml:space="preserve">để được </w:t>
      </w:r>
      <w:r w:rsidRPr="002B61FA">
        <w:rPr>
          <w:sz w:val="28"/>
          <w:szCs w:val="28"/>
          <w:lang w:val="vi-VN"/>
        </w:rPr>
        <w:t>hỗ trợ</w:t>
      </w:r>
      <w:r w:rsidRPr="00007261">
        <w:rPr>
          <w:sz w:val="28"/>
          <w:szCs w:val="28"/>
          <w:lang w:val="vi-VN"/>
        </w:rPr>
        <w:t>;</w:t>
      </w:r>
      <w:r w:rsidRPr="002B61FA">
        <w:rPr>
          <w:sz w:val="28"/>
          <w:szCs w:val="28"/>
          <w:shd w:val="clear" w:color="auto" w:fill="FFFFFF"/>
          <w:lang w:val="sv-SE"/>
        </w:rPr>
        <w:t xml:space="preserve"> thẩm định và có văn bản phúc đáp đối với 01 hồ sơ đề nghị hưởng chính sách hỗ trợ đầu tư phát triển du lịch của hộ kinh doanh Gò Chanh (hồ sơ chưa đảm bảo thành phần theo quy định).</w:t>
      </w:r>
      <w:r w:rsidRPr="00007261">
        <w:rPr>
          <w:sz w:val="28"/>
          <w:szCs w:val="28"/>
          <w:shd w:val="clear" w:color="auto" w:fill="FFFFFF"/>
          <w:lang w:val="vi-VN"/>
        </w:rPr>
        <w:t xml:space="preserve"> </w:t>
      </w:r>
    </w:p>
    <w:p w14:paraId="78602C21" w14:textId="77777777" w:rsidR="00F9415A" w:rsidRPr="002B61FA" w:rsidRDefault="001C6C8D" w:rsidP="00F32590">
      <w:pPr>
        <w:pBdr>
          <w:top w:val="dotted" w:sz="4" w:space="0" w:color="FFFFFF"/>
          <w:left w:val="dotted" w:sz="4" w:space="0" w:color="FFFFFF"/>
          <w:bottom w:val="dotted" w:sz="4" w:space="11" w:color="FFFFFF"/>
          <w:right w:val="dotted" w:sz="4" w:space="0" w:color="FFFFFF"/>
        </w:pBdr>
        <w:spacing w:before="60" w:after="60"/>
        <w:ind w:firstLine="709"/>
        <w:jc w:val="both"/>
        <w:rPr>
          <w:bCs/>
          <w:sz w:val="28"/>
          <w:szCs w:val="28"/>
          <w:shd w:val="clear" w:color="auto" w:fill="FFFFFF"/>
          <w:lang w:val="da-DK"/>
        </w:rPr>
      </w:pPr>
      <w:r w:rsidRPr="002B61FA">
        <w:rPr>
          <w:sz w:val="28"/>
          <w:szCs w:val="28"/>
          <w:shd w:val="clear" w:color="auto" w:fill="FFFFFF"/>
          <w:lang w:val="sv-SE"/>
        </w:rPr>
        <w:t xml:space="preserve">Đề án phát triển du lịch cộng đồng: </w:t>
      </w:r>
      <w:r w:rsidRPr="002B61FA">
        <w:rPr>
          <w:bCs/>
          <w:sz w:val="28"/>
          <w:szCs w:val="28"/>
          <w:shd w:val="clear" w:color="auto" w:fill="FFFFFF"/>
          <w:lang w:val="pt-BR"/>
        </w:rPr>
        <w:t>Sau khi được UBND tỉnh phê duyệt</w:t>
      </w:r>
      <w:r w:rsidRPr="002B61FA">
        <w:rPr>
          <w:bCs/>
          <w:sz w:val="28"/>
          <w:szCs w:val="28"/>
          <w:shd w:val="clear" w:color="auto" w:fill="FFFFFF"/>
          <w:lang w:val="vi-VN"/>
        </w:rPr>
        <w:t xml:space="preserve"> Đề án</w:t>
      </w:r>
      <w:r w:rsidRPr="00007261">
        <w:rPr>
          <w:bCs/>
          <w:sz w:val="28"/>
          <w:szCs w:val="28"/>
          <w:shd w:val="clear" w:color="auto" w:fill="FFFFFF"/>
          <w:lang w:val="vi-VN"/>
        </w:rPr>
        <w:t xml:space="preserve">, </w:t>
      </w:r>
      <w:r w:rsidRPr="002B61FA">
        <w:rPr>
          <w:bCs/>
          <w:sz w:val="28"/>
          <w:szCs w:val="28"/>
          <w:shd w:val="clear" w:color="auto" w:fill="FFFFFF"/>
          <w:lang w:val="da-DK"/>
        </w:rPr>
        <w:t xml:space="preserve">Sở đã ban hành </w:t>
      </w:r>
      <w:r w:rsidRPr="00007261">
        <w:rPr>
          <w:sz w:val="28"/>
          <w:szCs w:val="28"/>
          <w:lang w:val="vi-VN"/>
        </w:rPr>
        <w:t xml:space="preserve">Kế hoạch </w:t>
      </w:r>
      <w:r w:rsidRPr="002B61FA">
        <w:rPr>
          <w:bCs/>
          <w:sz w:val="28"/>
          <w:szCs w:val="28"/>
          <w:shd w:val="clear" w:color="auto" w:fill="FFFFFF"/>
          <w:lang w:val="da-DK"/>
        </w:rPr>
        <w:t>triển khai thực hiện Đề án, giao Trung tâm Xúc tiến du lịch tỉnh tham mưu triển khai thực hiện Đề án; theo đó trong năm 2024 sẽ tập trung xây dựng 01 mô hình sản phẩm du lịch cộng đồng gắn với nông nghiệp tại thành phố Vị Thanh.</w:t>
      </w:r>
    </w:p>
    <w:p w14:paraId="44D03E26" w14:textId="77777777" w:rsidR="00EC3652" w:rsidRDefault="001C6C8D" w:rsidP="00EC3652">
      <w:pPr>
        <w:pBdr>
          <w:top w:val="dotted" w:sz="4" w:space="0" w:color="FFFFFF"/>
          <w:left w:val="dotted" w:sz="4" w:space="0" w:color="FFFFFF"/>
          <w:bottom w:val="dotted" w:sz="4" w:space="11" w:color="FFFFFF"/>
          <w:right w:val="dotted" w:sz="4" w:space="0" w:color="FFFFFF"/>
        </w:pBdr>
        <w:spacing w:before="60" w:after="60"/>
        <w:ind w:firstLine="709"/>
        <w:jc w:val="both"/>
        <w:rPr>
          <w:sz w:val="28"/>
          <w:szCs w:val="28"/>
          <w:shd w:val="clear" w:color="auto" w:fill="FFFFFF"/>
          <w:lang w:val="sv-SE"/>
        </w:rPr>
      </w:pPr>
      <w:r w:rsidRPr="00007261">
        <w:rPr>
          <w:sz w:val="28"/>
          <w:szCs w:val="28"/>
          <w:shd w:val="clear" w:color="auto" w:fill="FFFFFF"/>
          <w:lang w:val="da-DK"/>
        </w:rPr>
        <w:t>D</w:t>
      </w:r>
      <w:r w:rsidRPr="002B61FA">
        <w:rPr>
          <w:sz w:val="28"/>
          <w:szCs w:val="28"/>
          <w:shd w:val="clear" w:color="auto" w:fill="FFFFFF"/>
          <w:lang w:val="vi-VN"/>
        </w:rPr>
        <w:t xml:space="preserve">ự án Xây dựng các ứng dụng chuyển đổi số ngành </w:t>
      </w:r>
      <w:r w:rsidRPr="002B61FA">
        <w:rPr>
          <w:sz w:val="28"/>
          <w:szCs w:val="28"/>
          <w:shd w:val="clear" w:color="auto" w:fill="FFFFFF"/>
          <w:lang w:val="sv-SE"/>
        </w:rPr>
        <w:t>d</w:t>
      </w:r>
      <w:r w:rsidRPr="002B61FA">
        <w:rPr>
          <w:sz w:val="28"/>
          <w:szCs w:val="28"/>
          <w:shd w:val="clear" w:color="auto" w:fill="FFFFFF"/>
          <w:lang w:val="vi-VN"/>
        </w:rPr>
        <w:t xml:space="preserve">u lịch tỉnh Hậu Giang: </w:t>
      </w:r>
      <w:r w:rsidRPr="002B61FA">
        <w:rPr>
          <w:sz w:val="28"/>
          <w:szCs w:val="28"/>
          <w:shd w:val="clear" w:color="auto" w:fill="FFFFFF"/>
          <w:lang w:val="sv-SE"/>
        </w:rPr>
        <w:t>Phối hợp với các đơn vị có liên quan triển khai xây dựng dự án đảm bảo hoàn thành trong năm 2024 và đầu năm 2025 sẽ đưa vào vận hành chính thức, phục vụ cho công tác chuyển đổi số về du lịch tại Hậu Giang.</w:t>
      </w:r>
    </w:p>
    <w:p w14:paraId="72C89C71" w14:textId="015EED5C" w:rsidR="00F9415A" w:rsidRDefault="001C6C8D" w:rsidP="00F32590">
      <w:pPr>
        <w:pBdr>
          <w:top w:val="dotted" w:sz="4" w:space="0" w:color="FFFFFF"/>
          <w:left w:val="dotted" w:sz="4" w:space="0" w:color="FFFFFF"/>
          <w:bottom w:val="dotted" w:sz="4" w:space="11" w:color="FFFFFF"/>
          <w:right w:val="dotted" w:sz="4" w:space="0" w:color="FFFFFF"/>
        </w:pBdr>
        <w:spacing w:before="60" w:after="60"/>
        <w:ind w:firstLine="709"/>
        <w:jc w:val="both"/>
        <w:rPr>
          <w:color w:val="000000" w:themeColor="text1"/>
          <w:sz w:val="28"/>
          <w:szCs w:val="28"/>
        </w:rPr>
      </w:pPr>
      <w:r w:rsidRPr="002B61FA">
        <w:rPr>
          <w:sz w:val="28"/>
          <w:szCs w:val="28"/>
          <w:shd w:val="clear" w:color="auto" w:fill="FFFFFF"/>
          <w:lang w:val="sv-SE"/>
        </w:rPr>
        <w:t>Liên quan đến Tàu du lịch:</w:t>
      </w:r>
      <w:r w:rsidRPr="00007261">
        <w:rPr>
          <w:sz w:val="28"/>
          <w:szCs w:val="28"/>
          <w:shd w:val="clear" w:color="auto" w:fill="FFFFFF"/>
          <w:lang w:val="sv-SE"/>
        </w:rPr>
        <w:t xml:space="preserve"> </w:t>
      </w:r>
      <w:r w:rsidR="00EC3652" w:rsidRPr="0091694B">
        <w:rPr>
          <w:color w:val="000000" w:themeColor="text1"/>
          <w:sz w:val="28"/>
          <w:szCs w:val="28"/>
        </w:rPr>
        <w:t xml:space="preserve">Báo cáo với Thường trực UBND tỉnh kết quả vận hành và khai thác tàu du lịch Xà No; chỉ đạo Trung tâm Xúc tiến du lịch xây </w:t>
      </w:r>
      <w:r w:rsidR="00EC3652" w:rsidRPr="0091694B">
        <w:rPr>
          <w:color w:val="000000" w:themeColor="text1"/>
          <w:sz w:val="28"/>
          <w:szCs w:val="28"/>
        </w:rPr>
        <w:lastRenderedPageBreak/>
        <w:t>dựng Đề án sử dụng tài sản công tại đơn vị sự nghiệp công lập vào mục đích cho thuê, trình và được UBND tỉnh thống nhất phê duyệt Đề án, theo đó, giao Trung tâm Xúc tiến du lịch thực hiện các thủ tục cho thuê Tàu du lịch theo Đề án đã được UBND tỉnh phê duyệt; trình Thường trực UBND tỉnh thống nhất chủ trương dừng thực hiện dự án đóng mới tàu du lịch.</w:t>
      </w:r>
    </w:p>
    <w:p w14:paraId="15268B99" w14:textId="77777777" w:rsidR="00F9415A" w:rsidRPr="00007261" w:rsidRDefault="001C6C8D" w:rsidP="00F32590">
      <w:pPr>
        <w:pBdr>
          <w:top w:val="dotted" w:sz="4" w:space="0" w:color="FFFFFF"/>
          <w:left w:val="dotted" w:sz="4" w:space="0" w:color="FFFFFF"/>
          <w:bottom w:val="dotted" w:sz="4" w:space="11" w:color="FFFFFF"/>
          <w:right w:val="dotted" w:sz="4" w:space="0" w:color="FFFFFF"/>
        </w:pBdr>
        <w:spacing w:before="60" w:after="60"/>
        <w:ind w:firstLine="709"/>
        <w:jc w:val="both"/>
        <w:rPr>
          <w:sz w:val="28"/>
          <w:szCs w:val="28"/>
          <w:shd w:val="clear" w:color="auto" w:fill="FFFFFF"/>
          <w:lang w:val="sv-SE"/>
        </w:rPr>
      </w:pPr>
      <w:r w:rsidRPr="00007261">
        <w:rPr>
          <w:sz w:val="28"/>
          <w:szCs w:val="28"/>
          <w:lang w:val="sv-SE"/>
        </w:rPr>
        <w:t xml:space="preserve">Ban hành </w:t>
      </w:r>
      <w:r w:rsidRPr="00007261">
        <w:rPr>
          <w:sz w:val="28"/>
          <w:szCs w:val="28"/>
          <w:shd w:val="clear" w:color="auto" w:fill="FFFFFF"/>
          <w:lang w:val="sv-SE"/>
        </w:rPr>
        <w:t xml:space="preserve">Kế hoạch thực hiện các nhiệm vụ về phát triển du lịch trên địa bàn tỉnh Hậu Giang năm 2024;  triển khai Công điện của Thủ tướng Chính phủ về việc nâng cao hiệu quả công tác thống kê du lịch để đánh giá, hoạch định chính sách và thúc đẩy phát triển du lịch Việt Nam hiệu quả, bền vững trong thời gian tới; Chỉ thị của Thủ tướng Chính phủ về phát triển du lịch toàn diện, nhanh và bền vững; </w:t>
      </w:r>
      <w:r w:rsidRPr="00007261">
        <w:rPr>
          <w:sz w:val="28"/>
          <w:szCs w:val="28"/>
          <w:lang w:val="sv-SE"/>
        </w:rPr>
        <w:t xml:space="preserve">triển khai hoạt động kích cầu du lịch nội địa năm 2024; </w:t>
      </w:r>
      <w:r w:rsidRPr="00007261">
        <w:rPr>
          <w:sz w:val="28"/>
          <w:szCs w:val="28"/>
          <w:shd w:val="clear" w:color="auto" w:fill="FFFFFF"/>
          <w:lang w:val="sv-SE"/>
        </w:rPr>
        <w:t>Quy hoạch hệ thống du lịch thời kỳ 2021 - 2030, tầm nhìn đến năm 2045</w:t>
      </w:r>
      <w:r w:rsidR="00F9415A" w:rsidRPr="00007261">
        <w:rPr>
          <w:sz w:val="28"/>
          <w:szCs w:val="28"/>
          <w:shd w:val="clear" w:color="auto" w:fill="FFFFFF"/>
          <w:lang w:val="sv-SE"/>
        </w:rPr>
        <w:t>.</w:t>
      </w:r>
    </w:p>
    <w:p w14:paraId="02C61978" w14:textId="77777777" w:rsidR="00F9415A" w:rsidRPr="00007261" w:rsidRDefault="001C6C8D" w:rsidP="00F32590">
      <w:pPr>
        <w:pBdr>
          <w:top w:val="dotted" w:sz="4" w:space="0" w:color="FFFFFF"/>
          <w:left w:val="dotted" w:sz="4" w:space="0" w:color="FFFFFF"/>
          <w:bottom w:val="dotted" w:sz="4" w:space="11" w:color="FFFFFF"/>
          <w:right w:val="dotted" w:sz="4" w:space="0" w:color="FFFFFF"/>
        </w:pBdr>
        <w:spacing w:before="60" w:after="60"/>
        <w:ind w:firstLine="709"/>
        <w:jc w:val="both"/>
        <w:rPr>
          <w:sz w:val="28"/>
          <w:szCs w:val="28"/>
          <w:shd w:val="clear" w:color="auto" w:fill="FFFFFF"/>
          <w:lang w:val="sv-SE"/>
        </w:rPr>
      </w:pPr>
      <w:r w:rsidRPr="00007261">
        <w:rPr>
          <w:sz w:val="28"/>
          <w:szCs w:val="28"/>
          <w:shd w:val="clear" w:color="auto" w:fill="FFFFFF"/>
          <w:lang w:val="sv-SE"/>
        </w:rPr>
        <w:t>Triển khai đến các các cơ sở kinh doanh du lịch trên địa bàn tỉnh một số nội dung như: thông tin hỗ trợ công nghệ liên quan đến các giải pháp chuyển đổi số; lợi ích của việc áp dụng hoá đơn điện tử khởi tạo từ máy tính tiền theo yêu cầu của Cục thuế tỉnh; thông tin về chính sách hỗ trợ doanh nghiệp nhỏ và vừa năm 2024; Chương trình khuyến mại tập trung quốc gia - Vietnam Grand Sale 2024,..</w:t>
      </w:r>
      <w:r w:rsidR="00F9415A" w:rsidRPr="00007261">
        <w:rPr>
          <w:sz w:val="28"/>
          <w:szCs w:val="28"/>
          <w:shd w:val="clear" w:color="auto" w:fill="FFFFFF"/>
          <w:lang w:val="sv-SE"/>
        </w:rPr>
        <w:t>.</w:t>
      </w:r>
    </w:p>
    <w:p w14:paraId="04CBBC81" w14:textId="77777777" w:rsidR="00573151" w:rsidRPr="00007261" w:rsidRDefault="00573151" w:rsidP="00F32590">
      <w:pPr>
        <w:pBdr>
          <w:top w:val="dotted" w:sz="4" w:space="0" w:color="FFFFFF"/>
          <w:left w:val="dotted" w:sz="4" w:space="0" w:color="FFFFFF"/>
          <w:bottom w:val="dotted" w:sz="4" w:space="11" w:color="FFFFFF"/>
          <w:right w:val="dotted" w:sz="4" w:space="0" w:color="FFFFFF"/>
        </w:pBdr>
        <w:spacing w:before="60" w:after="60"/>
        <w:ind w:firstLine="720"/>
        <w:jc w:val="both"/>
        <w:rPr>
          <w:sz w:val="28"/>
          <w:szCs w:val="28"/>
          <w:shd w:val="clear" w:color="auto" w:fill="FFFFFF"/>
          <w:lang w:val="pl-PL"/>
        </w:rPr>
      </w:pPr>
      <w:r w:rsidRPr="00E83C9D">
        <w:rPr>
          <w:spacing w:val="-6"/>
          <w:sz w:val="28"/>
          <w:szCs w:val="28"/>
          <w:lang w:val="pl-PL"/>
        </w:rPr>
        <w:t>Công tá</w:t>
      </w:r>
      <w:r w:rsidRPr="00E83C9D">
        <w:rPr>
          <w:sz w:val="28"/>
          <w:szCs w:val="28"/>
          <w:lang w:val="pl-PL"/>
        </w:rPr>
        <w:t xml:space="preserve">c xúc tiến, quảng bá du lịch được đẩy mạnh, </w:t>
      </w:r>
      <w:r w:rsidRPr="00E83C9D">
        <w:rPr>
          <w:bCs/>
          <w:iCs/>
          <w:spacing w:val="-6"/>
          <w:sz w:val="28"/>
          <w:szCs w:val="28"/>
          <w:lang w:val="pl-PL"/>
        </w:rPr>
        <w:t>phong trào “Mỗi người dân Hậu Giang là 01 đại sứ du lịch” được phát độn</w:t>
      </w:r>
      <w:r w:rsidRPr="00E83C9D">
        <w:rPr>
          <w:bCs/>
          <w:iCs/>
          <w:sz w:val="28"/>
          <w:szCs w:val="28"/>
          <w:lang w:val="pl-PL"/>
        </w:rPr>
        <w:t>g và thực hiện thường xuyên</w:t>
      </w:r>
      <w:r w:rsidRPr="00E83C9D">
        <w:rPr>
          <w:sz w:val="28"/>
          <w:szCs w:val="28"/>
          <w:lang w:val="pl-PL"/>
        </w:rPr>
        <w:t xml:space="preserve">. Các hoạt động liên kết trong phát triển </w:t>
      </w:r>
      <w:r w:rsidRPr="00E83C9D">
        <w:rPr>
          <w:spacing w:val="-6"/>
          <w:sz w:val="28"/>
          <w:szCs w:val="28"/>
          <w:lang w:val="pl-PL"/>
        </w:rPr>
        <w:t>du lịch được thực hiện ngày càng đi vào chiều sâu</w:t>
      </w:r>
      <w:r w:rsidRPr="00007261">
        <w:rPr>
          <w:sz w:val="28"/>
          <w:szCs w:val="28"/>
          <w:shd w:val="clear" w:color="auto" w:fill="FFFFFF"/>
          <w:lang w:val="pl-PL"/>
        </w:rPr>
        <w:t>, trong đó là các nội dung thuộc Chương trình liên kết hợp tác phát triển du lịch giữa Thành phố Hồ Chí Minh và 13 tỉnh, thành đồng bằng sông Cửu Long tiếp tục được triển khai bằng nhiều hoạt động cụ thể, trong đó có Chương trình bình chọn điểm đến du lịch hấp dẫn năm 2024.</w:t>
      </w:r>
    </w:p>
    <w:p w14:paraId="170B6547" w14:textId="24BE4316" w:rsidR="00F9415A" w:rsidRPr="002B61FA" w:rsidRDefault="001C6C8D" w:rsidP="00F32590">
      <w:pPr>
        <w:pBdr>
          <w:top w:val="dotted" w:sz="4" w:space="0" w:color="FFFFFF"/>
          <w:left w:val="dotted" w:sz="4" w:space="0" w:color="FFFFFF"/>
          <w:bottom w:val="dotted" w:sz="4" w:space="11" w:color="FFFFFF"/>
          <w:right w:val="dotted" w:sz="4" w:space="0" w:color="FFFFFF"/>
        </w:pBdr>
        <w:spacing w:before="60" w:after="60"/>
        <w:ind w:firstLine="709"/>
        <w:jc w:val="both"/>
        <w:rPr>
          <w:sz w:val="28"/>
          <w:szCs w:val="28"/>
          <w:shd w:val="clear" w:color="auto" w:fill="FFFFFF"/>
          <w:lang w:val="sv-SE"/>
        </w:rPr>
      </w:pPr>
      <w:r w:rsidRPr="002B61FA">
        <w:rPr>
          <w:sz w:val="28"/>
          <w:szCs w:val="28"/>
          <w:shd w:val="clear" w:color="auto" w:fill="FFFFFF"/>
          <w:lang w:val="sv-SE"/>
        </w:rPr>
        <w:t>C</w:t>
      </w:r>
      <w:r w:rsidRPr="002B61FA">
        <w:rPr>
          <w:sz w:val="28"/>
          <w:szCs w:val="28"/>
          <w:shd w:val="clear" w:color="auto" w:fill="FFFFFF"/>
          <w:lang w:val="vi-VN"/>
        </w:rPr>
        <w:t>ấp 0</w:t>
      </w:r>
      <w:r w:rsidR="00EC3652">
        <w:rPr>
          <w:sz w:val="28"/>
          <w:szCs w:val="28"/>
          <w:shd w:val="clear" w:color="auto" w:fill="FFFFFF"/>
          <w:lang w:val="sv-SE"/>
        </w:rPr>
        <w:t>6</w:t>
      </w:r>
      <w:r w:rsidRPr="002B61FA">
        <w:rPr>
          <w:sz w:val="28"/>
          <w:szCs w:val="28"/>
          <w:shd w:val="clear" w:color="auto" w:fill="FFFFFF"/>
          <w:lang w:val="vi-VN"/>
        </w:rPr>
        <w:t xml:space="preserve"> thẻ hướng dẫn viên du lịch (0</w:t>
      </w:r>
      <w:r w:rsidR="00EC3652">
        <w:rPr>
          <w:sz w:val="28"/>
          <w:szCs w:val="28"/>
          <w:shd w:val="clear" w:color="auto" w:fill="FFFFFF"/>
          <w:lang w:val="sv-SE"/>
        </w:rPr>
        <w:t>5</w:t>
      </w:r>
      <w:r w:rsidRPr="002B61FA">
        <w:rPr>
          <w:sz w:val="28"/>
          <w:szCs w:val="28"/>
          <w:shd w:val="clear" w:color="auto" w:fill="FFFFFF"/>
          <w:lang w:val="vi-VN"/>
        </w:rPr>
        <w:t xml:space="preserve"> nội địa, 0</w:t>
      </w:r>
      <w:r w:rsidRPr="002B61FA">
        <w:rPr>
          <w:sz w:val="28"/>
          <w:szCs w:val="28"/>
          <w:shd w:val="clear" w:color="auto" w:fill="FFFFFF"/>
          <w:lang w:val="sv-SE"/>
        </w:rPr>
        <w:t xml:space="preserve">1 </w:t>
      </w:r>
      <w:r w:rsidRPr="002B61FA">
        <w:rPr>
          <w:sz w:val="28"/>
          <w:szCs w:val="28"/>
          <w:shd w:val="clear" w:color="auto" w:fill="FFFFFF"/>
          <w:lang w:val="vi-VN"/>
        </w:rPr>
        <w:t>quốc tế)</w:t>
      </w:r>
      <w:r w:rsidRPr="00007261">
        <w:rPr>
          <w:sz w:val="28"/>
          <w:szCs w:val="28"/>
          <w:shd w:val="clear" w:color="auto" w:fill="FFFFFF"/>
          <w:lang w:val="pl-PL"/>
        </w:rPr>
        <w:t>;</w:t>
      </w:r>
      <w:r w:rsidRPr="002B61FA">
        <w:rPr>
          <w:sz w:val="28"/>
          <w:szCs w:val="28"/>
          <w:shd w:val="clear" w:color="auto" w:fill="FFFFFF"/>
          <w:lang w:val="vi-VN"/>
        </w:rPr>
        <w:t xml:space="preserve"> công nhận 0</w:t>
      </w:r>
      <w:r w:rsidRPr="002B61FA">
        <w:rPr>
          <w:sz w:val="28"/>
          <w:szCs w:val="28"/>
          <w:shd w:val="clear" w:color="auto" w:fill="FFFFFF"/>
          <w:lang w:val="sv-SE"/>
        </w:rPr>
        <w:t>1</w:t>
      </w:r>
      <w:r w:rsidRPr="002B61FA">
        <w:rPr>
          <w:sz w:val="28"/>
          <w:szCs w:val="28"/>
          <w:shd w:val="clear" w:color="auto" w:fill="FFFFFF"/>
          <w:lang w:val="vi-VN"/>
        </w:rPr>
        <w:t xml:space="preserve"> cơ sở kinh doanh dịch vụ </w:t>
      </w:r>
      <w:r w:rsidRPr="002B61FA">
        <w:rPr>
          <w:sz w:val="28"/>
          <w:szCs w:val="28"/>
          <w:shd w:val="clear" w:color="auto" w:fill="FFFFFF"/>
          <w:lang w:val="sv-SE"/>
        </w:rPr>
        <w:t>mua sắm</w:t>
      </w:r>
      <w:r w:rsidRPr="002B61FA">
        <w:rPr>
          <w:sz w:val="28"/>
          <w:szCs w:val="28"/>
          <w:shd w:val="clear" w:color="auto" w:fill="FFFFFF"/>
          <w:lang w:val="vi-VN"/>
        </w:rPr>
        <w:t xml:space="preserve"> đạt tiêu chuẩn phục vụ khách du lịch</w:t>
      </w:r>
      <w:r w:rsidRPr="002B61FA">
        <w:rPr>
          <w:sz w:val="28"/>
          <w:szCs w:val="28"/>
          <w:shd w:val="clear" w:color="auto" w:fill="FFFFFF"/>
          <w:lang w:val="sv-SE"/>
        </w:rPr>
        <w:t>; công nhận 01 cơ sở lưu trú đạt tiêu chuẩn 3 sao; thu hồi 01 thẻ hướng dẫn viên du lịch nội địa.</w:t>
      </w:r>
    </w:p>
    <w:p w14:paraId="2B39190B" w14:textId="77777777" w:rsidR="00114902" w:rsidRPr="002B61FA" w:rsidRDefault="00C17C7D" w:rsidP="00F32590">
      <w:pPr>
        <w:pBdr>
          <w:top w:val="dotted" w:sz="4" w:space="0" w:color="FFFFFF"/>
          <w:left w:val="dotted" w:sz="4" w:space="0" w:color="FFFFFF"/>
          <w:bottom w:val="dotted" w:sz="4" w:space="11" w:color="FFFFFF"/>
          <w:right w:val="dotted" w:sz="4" w:space="0" w:color="FFFFFF"/>
        </w:pBdr>
        <w:spacing w:before="60" w:after="60"/>
        <w:ind w:firstLine="709"/>
        <w:jc w:val="both"/>
        <w:rPr>
          <w:sz w:val="28"/>
          <w:shd w:val="clear" w:color="auto" w:fill="FFFFFF"/>
          <w:lang w:val="sv-SE"/>
        </w:rPr>
      </w:pPr>
      <w:r w:rsidRPr="002B61FA">
        <w:rPr>
          <w:sz w:val="28"/>
          <w:shd w:val="clear" w:color="auto" w:fill="FFFFFF"/>
          <w:lang w:val="sv-SE"/>
        </w:rPr>
        <w:t>Tham gia</w:t>
      </w:r>
      <w:r w:rsidR="0002626D" w:rsidRPr="002B61FA">
        <w:rPr>
          <w:sz w:val="28"/>
          <w:shd w:val="clear" w:color="auto" w:fill="FFFFFF"/>
          <w:lang w:val="sv-SE"/>
        </w:rPr>
        <w:t xml:space="preserve"> các gian hàng</w:t>
      </w:r>
      <w:r w:rsidR="0002626D" w:rsidRPr="002B61FA">
        <w:rPr>
          <w:sz w:val="28"/>
          <w:szCs w:val="28"/>
          <w:lang w:val="sv-SE"/>
        </w:rPr>
        <w:t xml:space="preserve"> trưng bày giới thiệu sản phẩm du lịch của tỉnh</w:t>
      </w:r>
      <w:r w:rsidR="0002626D" w:rsidRPr="002B61FA">
        <w:rPr>
          <w:rStyle w:val="FootnoteReference"/>
          <w:sz w:val="28"/>
          <w:shd w:val="clear" w:color="auto" w:fill="FFFFFF"/>
          <w:lang w:val="sv-SE"/>
        </w:rPr>
        <w:footnoteReference w:id="5"/>
      </w:r>
      <w:r w:rsidR="0002626D" w:rsidRPr="002B61FA">
        <w:rPr>
          <w:sz w:val="28"/>
          <w:shd w:val="clear" w:color="auto" w:fill="FFFFFF"/>
          <w:lang w:val="sv-SE"/>
        </w:rPr>
        <w:t>.</w:t>
      </w:r>
    </w:p>
    <w:p w14:paraId="488297CB" w14:textId="324738DF" w:rsidR="00671AF0" w:rsidRPr="00007261" w:rsidRDefault="00671AF0" w:rsidP="00F32590">
      <w:pPr>
        <w:pBdr>
          <w:top w:val="dotted" w:sz="4" w:space="0" w:color="FFFFFF"/>
          <w:left w:val="dotted" w:sz="4" w:space="0" w:color="FFFFFF"/>
          <w:bottom w:val="dotted" w:sz="4" w:space="11" w:color="FFFFFF"/>
          <w:right w:val="dotted" w:sz="4" w:space="0" w:color="FFFFFF"/>
        </w:pBdr>
        <w:spacing w:before="60" w:after="60"/>
        <w:ind w:firstLine="720"/>
        <w:jc w:val="both"/>
        <w:rPr>
          <w:sz w:val="28"/>
          <w:szCs w:val="28"/>
          <w:lang w:val="sv-SE"/>
        </w:rPr>
      </w:pPr>
      <w:r w:rsidRPr="00007261">
        <w:rPr>
          <w:sz w:val="28"/>
          <w:szCs w:val="28"/>
          <w:lang w:val="sv-SE"/>
        </w:rPr>
        <w:t>Tổ chức các lớp: Bồi dưỡng Kỹ năng giao tiếp và phục vụ du lịch; tập huấn nâng cao nhận thức và tầm quan trọng các giá trị văn hóa truyền thống của người dân tộc Khmer gắn với phát triển du lịch cho các cấp chính quyền và người dân tại địa phương.</w:t>
      </w:r>
    </w:p>
    <w:p w14:paraId="5506324E" w14:textId="77777777" w:rsidR="00671AF0" w:rsidRPr="00007261" w:rsidRDefault="00671AF0" w:rsidP="00F32590">
      <w:pPr>
        <w:pBdr>
          <w:top w:val="dotted" w:sz="4" w:space="0" w:color="FFFFFF"/>
          <w:left w:val="dotted" w:sz="4" w:space="0" w:color="FFFFFF"/>
          <w:bottom w:val="dotted" w:sz="4" w:space="11" w:color="FFFFFF"/>
          <w:right w:val="dotted" w:sz="4" w:space="0" w:color="FFFFFF"/>
        </w:pBdr>
        <w:spacing w:before="60" w:after="60"/>
        <w:ind w:firstLine="720"/>
        <w:jc w:val="both"/>
        <w:rPr>
          <w:sz w:val="28"/>
          <w:szCs w:val="28"/>
          <w:lang w:val="sv-SE"/>
        </w:rPr>
      </w:pPr>
      <w:r w:rsidRPr="00007261">
        <w:rPr>
          <w:bCs/>
          <w:sz w:val="28"/>
          <w:szCs w:val="28"/>
          <w:lang w:val="sv-SE"/>
        </w:rPr>
        <w:t>T</w:t>
      </w:r>
      <w:r w:rsidRPr="00007261">
        <w:rPr>
          <w:sz w:val="28"/>
          <w:szCs w:val="28"/>
          <w:lang w:val="sv-SE"/>
        </w:rPr>
        <w:t>uyên truyền phát động và tiếp nhận</w:t>
      </w:r>
      <w:r w:rsidRPr="00007261">
        <w:rPr>
          <w:bCs/>
          <w:iCs/>
          <w:sz w:val="28"/>
          <w:szCs w:val="28"/>
          <w:lang w:val="sv-SE"/>
        </w:rPr>
        <w:t xml:space="preserve"> cuộc thi viết và thi ảnh về Nét đẹp Hậu Giang</w:t>
      </w:r>
      <w:r w:rsidRPr="00007261">
        <w:rPr>
          <w:sz w:val="28"/>
          <w:szCs w:val="28"/>
          <w:lang w:val="sv-SE"/>
        </w:rPr>
        <w:t xml:space="preserve"> năm 2024. </w:t>
      </w:r>
    </w:p>
    <w:p w14:paraId="69C4BD8A" w14:textId="77777777" w:rsidR="00671AF0" w:rsidRPr="002B61FA" w:rsidRDefault="00671AF0" w:rsidP="00F32590">
      <w:pPr>
        <w:pBdr>
          <w:top w:val="dotted" w:sz="4" w:space="0" w:color="FFFFFF"/>
          <w:left w:val="dotted" w:sz="4" w:space="0" w:color="FFFFFF"/>
          <w:bottom w:val="dotted" w:sz="4" w:space="11" w:color="FFFFFF"/>
          <w:right w:val="dotted" w:sz="4" w:space="0" w:color="FFFFFF"/>
        </w:pBdr>
        <w:spacing w:before="60" w:after="60"/>
        <w:ind w:firstLine="709"/>
        <w:jc w:val="both"/>
        <w:rPr>
          <w:sz w:val="28"/>
          <w:szCs w:val="28"/>
          <w:shd w:val="clear" w:color="auto" w:fill="FFFFFF"/>
          <w:lang w:val="vi-VN"/>
        </w:rPr>
      </w:pPr>
      <w:r w:rsidRPr="002B61FA">
        <w:rPr>
          <w:sz w:val="28"/>
          <w:szCs w:val="28"/>
          <w:lang w:val="vi-VN"/>
        </w:rPr>
        <w:lastRenderedPageBreak/>
        <w:t xml:space="preserve">Ước thực hiện </w:t>
      </w:r>
      <w:r w:rsidRPr="002B61FA">
        <w:rPr>
          <w:sz w:val="28"/>
          <w:szCs w:val="28"/>
          <w:lang w:val="sv-SE"/>
        </w:rPr>
        <w:t xml:space="preserve">chỉ tiêu </w:t>
      </w:r>
      <w:r w:rsidRPr="002B61FA">
        <w:rPr>
          <w:sz w:val="28"/>
          <w:szCs w:val="28"/>
          <w:lang w:val="vi-VN"/>
        </w:rPr>
        <w:t>cả năm</w:t>
      </w:r>
      <w:r w:rsidRPr="002B61FA">
        <w:rPr>
          <w:sz w:val="28"/>
          <w:szCs w:val="28"/>
          <w:lang w:val="sv-SE"/>
        </w:rPr>
        <w:t>:</w:t>
      </w:r>
      <w:r w:rsidRPr="002B61FA">
        <w:rPr>
          <w:b/>
          <w:sz w:val="28"/>
          <w:szCs w:val="28"/>
          <w:lang w:val="vi-VN"/>
        </w:rPr>
        <w:t xml:space="preserve"> </w:t>
      </w:r>
      <w:r w:rsidRPr="00007261">
        <w:rPr>
          <w:sz w:val="28"/>
          <w:szCs w:val="28"/>
          <w:shd w:val="clear" w:color="auto" w:fill="FFFFFF"/>
          <w:lang w:val="sv-SE"/>
        </w:rPr>
        <w:t>T</w:t>
      </w:r>
      <w:r w:rsidRPr="002B61FA">
        <w:rPr>
          <w:sz w:val="28"/>
          <w:szCs w:val="28"/>
          <w:shd w:val="clear" w:color="auto" w:fill="FFFFFF"/>
          <w:lang w:val="vi-VN"/>
        </w:rPr>
        <w:t xml:space="preserve">oàn tỉnh ước đón </w:t>
      </w:r>
      <w:r w:rsidRPr="002B61FA">
        <w:rPr>
          <w:sz w:val="28"/>
          <w:szCs w:val="28"/>
          <w:lang w:val="pl-PL"/>
        </w:rPr>
        <w:t>583</w:t>
      </w:r>
      <w:r w:rsidRPr="002B61FA">
        <w:rPr>
          <w:spacing w:val="-2"/>
          <w:sz w:val="28"/>
          <w:szCs w:val="28"/>
          <w:lang w:val="it-IT" w:eastAsia="vi-VN"/>
        </w:rPr>
        <w:t xml:space="preserve">.000 </w:t>
      </w:r>
      <w:r w:rsidRPr="002B61FA">
        <w:rPr>
          <w:sz w:val="28"/>
          <w:szCs w:val="28"/>
          <w:shd w:val="clear" w:color="auto" w:fill="FFFFFF"/>
          <w:lang w:val="vi-VN"/>
        </w:rPr>
        <w:t>lượt khách du lịch</w:t>
      </w:r>
      <w:r w:rsidRPr="00007261">
        <w:rPr>
          <w:sz w:val="28"/>
          <w:szCs w:val="28"/>
          <w:shd w:val="clear" w:color="auto" w:fill="FFFFFF"/>
          <w:lang w:val="sv-SE"/>
        </w:rPr>
        <w:t xml:space="preserve"> </w:t>
      </w:r>
      <w:r w:rsidRPr="002B61FA">
        <w:rPr>
          <w:sz w:val="28"/>
          <w:szCs w:val="28"/>
          <w:shd w:val="clear" w:color="auto" w:fill="FFFFFF"/>
          <w:lang w:val="vi-VN"/>
        </w:rPr>
        <w:t xml:space="preserve">(đạt </w:t>
      </w:r>
      <w:r w:rsidRPr="00007261">
        <w:rPr>
          <w:sz w:val="28"/>
          <w:szCs w:val="28"/>
          <w:shd w:val="clear" w:color="auto" w:fill="FFFFFF"/>
          <w:lang w:val="sv-SE"/>
        </w:rPr>
        <w:t>106</w:t>
      </w:r>
      <w:r w:rsidRPr="002B61FA">
        <w:rPr>
          <w:sz w:val="28"/>
          <w:szCs w:val="28"/>
          <w:shd w:val="clear" w:color="auto" w:fill="FFFFFF"/>
          <w:lang w:val="vi-VN"/>
        </w:rPr>
        <w:t xml:space="preserve">% kế hoạch </w:t>
      </w:r>
      <w:r w:rsidRPr="00007261">
        <w:rPr>
          <w:sz w:val="28"/>
          <w:szCs w:val="28"/>
          <w:shd w:val="clear" w:color="auto" w:fill="FFFFFF"/>
          <w:lang w:val="sv-SE"/>
        </w:rPr>
        <w:t xml:space="preserve">2024, </w:t>
      </w:r>
      <w:r w:rsidRPr="002B61FA">
        <w:rPr>
          <w:sz w:val="28"/>
          <w:szCs w:val="28"/>
          <w:lang w:val="it-IT" w:eastAsia="vi-VN"/>
        </w:rPr>
        <w:t>ước tăng 12,15% so với năm 2023</w:t>
      </w:r>
      <w:r w:rsidRPr="002B61FA">
        <w:rPr>
          <w:sz w:val="28"/>
          <w:szCs w:val="28"/>
          <w:shd w:val="clear" w:color="auto" w:fill="FFFFFF"/>
          <w:lang w:val="vi-VN"/>
        </w:rPr>
        <w:t>)</w:t>
      </w:r>
      <w:r w:rsidRPr="00007261">
        <w:rPr>
          <w:sz w:val="28"/>
          <w:szCs w:val="28"/>
          <w:shd w:val="clear" w:color="auto" w:fill="FFFFFF"/>
          <w:lang w:val="sv-SE"/>
        </w:rPr>
        <w:t xml:space="preserve">, </w:t>
      </w:r>
      <w:r w:rsidRPr="002B61FA">
        <w:rPr>
          <w:sz w:val="28"/>
          <w:szCs w:val="28"/>
          <w:shd w:val="clear" w:color="auto" w:fill="FFFFFF"/>
          <w:lang w:val="vi-VN"/>
        </w:rPr>
        <w:t xml:space="preserve">trong đó có </w:t>
      </w:r>
      <w:r w:rsidRPr="00007261">
        <w:rPr>
          <w:sz w:val="28"/>
          <w:szCs w:val="28"/>
          <w:shd w:val="clear" w:color="auto" w:fill="FFFFFF"/>
          <w:lang w:val="sv-SE"/>
        </w:rPr>
        <w:t>550</w:t>
      </w:r>
      <w:r w:rsidRPr="002B61FA">
        <w:rPr>
          <w:sz w:val="28"/>
          <w:szCs w:val="28"/>
          <w:shd w:val="clear" w:color="auto" w:fill="FFFFFF"/>
          <w:lang w:val="vi-VN"/>
        </w:rPr>
        <w:t>.</w:t>
      </w:r>
      <w:r w:rsidRPr="00007261">
        <w:rPr>
          <w:sz w:val="28"/>
          <w:szCs w:val="28"/>
          <w:shd w:val="clear" w:color="auto" w:fill="FFFFFF"/>
          <w:lang w:val="sv-SE"/>
        </w:rPr>
        <w:t>00</w:t>
      </w:r>
      <w:r w:rsidRPr="002B61FA">
        <w:rPr>
          <w:sz w:val="28"/>
          <w:szCs w:val="28"/>
          <w:shd w:val="clear" w:color="auto" w:fill="FFFFFF"/>
          <w:lang w:val="vi-VN"/>
        </w:rPr>
        <w:t xml:space="preserve">0 khách nội địa (đạt </w:t>
      </w:r>
      <w:r w:rsidRPr="00007261">
        <w:rPr>
          <w:sz w:val="28"/>
          <w:szCs w:val="28"/>
          <w:shd w:val="clear" w:color="auto" w:fill="FFFFFF"/>
          <w:lang w:val="sv-SE"/>
        </w:rPr>
        <w:t>105,8</w:t>
      </w:r>
      <w:r w:rsidRPr="002B61FA">
        <w:rPr>
          <w:sz w:val="28"/>
          <w:szCs w:val="28"/>
          <w:shd w:val="clear" w:color="auto" w:fill="FFFFFF"/>
          <w:lang w:val="vi-VN"/>
        </w:rPr>
        <w:t xml:space="preserve">% kế hoạch </w:t>
      </w:r>
      <w:r w:rsidRPr="00007261">
        <w:rPr>
          <w:sz w:val="28"/>
          <w:szCs w:val="28"/>
          <w:shd w:val="clear" w:color="auto" w:fill="FFFFFF"/>
          <w:lang w:val="sv-SE"/>
        </w:rPr>
        <w:t>2024,</w:t>
      </w:r>
      <w:r w:rsidRPr="002B61FA">
        <w:rPr>
          <w:sz w:val="28"/>
          <w:szCs w:val="28"/>
          <w:lang w:val="it-IT" w:eastAsia="vi-VN"/>
        </w:rPr>
        <w:t xml:space="preserve"> ước tăng 11,2% so với năm 2023</w:t>
      </w:r>
      <w:r w:rsidRPr="002B61FA">
        <w:rPr>
          <w:sz w:val="28"/>
          <w:szCs w:val="28"/>
          <w:shd w:val="clear" w:color="auto" w:fill="FFFFFF"/>
          <w:lang w:val="vi-VN"/>
        </w:rPr>
        <w:t xml:space="preserve">), </w:t>
      </w:r>
      <w:r w:rsidRPr="002B61FA">
        <w:rPr>
          <w:sz w:val="28"/>
          <w:szCs w:val="28"/>
          <w:lang w:val="it-IT" w:eastAsia="vi-VN"/>
        </w:rPr>
        <w:t xml:space="preserve">33.000 </w:t>
      </w:r>
      <w:r w:rsidRPr="002B61FA">
        <w:rPr>
          <w:sz w:val="28"/>
          <w:szCs w:val="28"/>
          <w:shd w:val="clear" w:color="auto" w:fill="FFFFFF"/>
          <w:lang w:val="vi-VN"/>
        </w:rPr>
        <w:t xml:space="preserve">lượt khách quốc tế (đạt </w:t>
      </w:r>
      <w:r w:rsidRPr="00007261">
        <w:rPr>
          <w:sz w:val="28"/>
          <w:szCs w:val="28"/>
          <w:shd w:val="clear" w:color="auto" w:fill="FFFFFF"/>
          <w:lang w:val="sv-SE"/>
        </w:rPr>
        <w:t>110</w:t>
      </w:r>
      <w:r w:rsidRPr="002B61FA">
        <w:rPr>
          <w:sz w:val="28"/>
          <w:szCs w:val="28"/>
          <w:shd w:val="clear" w:color="auto" w:fill="FFFFFF"/>
          <w:lang w:val="vi-VN"/>
        </w:rPr>
        <w:t xml:space="preserve">% kế hoạch </w:t>
      </w:r>
      <w:r w:rsidRPr="00007261">
        <w:rPr>
          <w:sz w:val="28"/>
          <w:szCs w:val="28"/>
          <w:shd w:val="clear" w:color="auto" w:fill="FFFFFF"/>
          <w:lang w:val="sv-SE"/>
        </w:rPr>
        <w:t>2024,</w:t>
      </w:r>
      <w:r w:rsidRPr="002B61FA">
        <w:rPr>
          <w:sz w:val="28"/>
          <w:szCs w:val="28"/>
          <w:lang w:val="it-IT" w:eastAsia="vi-VN"/>
        </w:rPr>
        <w:t xml:space="preserve"> ước tăng 30,3% so với năm 2023</w:t>
      </w:r>
      <w:r w:rsidRPr="002B61FA">
        <w:rPr>
          <w:sz w:val="28"/>
          <w:szCs w:val="28"/>
          <w:shd w:val="clear" w:color="auto" w:fill="FFFFFF"/>
          <w:lang w:val="vi-VN"/>
        </w:rPr>
        <w:t xml:space="preserve">), tổng thu từ du lịch </w:t>
      </w:r>
      <w:r w:rsidRPr="00007261">
        <w:rPr>
          <w:sz w:val="28"/>
          <w:szCs w:val="28"/>
          <w:shd w:val="clear" w:color="auto" w:fill="FFFFFF"/>
          <w:lang w:val="sv-SE"/>
        </w:rPr>
        <w:t xml:space="preserve">ước </w:t>
      </w:r>
      <w:r w:rsidRPr="002B61FA">
        <w:rPr>
          <w:sz w:val="28"/>
          <w:szCs w:val="28"/>
          <w:shd w:val="clear" w:color="auto" w:fill="FFFFFF"/>
          <w:lang w:val="vi-VN"/>
        </w:rPr>
        <w:t xml:space="preserve">đạt </w:t>
      </w:r>
      <w:r w:rsidRPr="002B61FA">
        <w:rPr>
          <w:sz w:val="28"/>
          <w:szCs w:val="28"/>
          <w:lang w:val="it-IT" w:eastAsia="vi-VN"/>
        </w:rPr>
        <w:t xml:space="preserve">264 </w:t>
      </w:r>
      <w:r w:rsidRPr="002B61FA">
        <w:rPr>
          <w:sz w:val="28"/>
          <w:szCs w:val="28"/>
          <w:shd w:val="clear" w:color="auto" w:fill="FFFFFF"/>
          <w:lang w:val="vi-VN"/>
        </w:rPr>
        <w:t xml:space="preserve">tỷ đồng (đạt </w:t>
      </w:r>
      <w:r w:rsidRPr="00007261">
        <w:rPr>
          <w:sz w:val="28"/>
          <w:szCs w:val="28"/>
          <w:shd w:val="clear" w:color="auto" w:fill="FFFFFF"/>
          <w:lang w:val="sv-SE"/>
        </w:rPr>
        <w:t>110</w:t>
      </w:r>
      <w:r w:rsidRPr="002B61FA">
        <w:rPr>
          <w:sz w:val="28"/>
          <w:szCs w:val="28"/>
          <w:shd w:val="clear" w:color="auto" w:fill="FFFFFF"/>
          <w:lang w:val="vi-VN"/>
        </w:rPr>
        <w:t xml:space="preserve">% kế hoạch </w:t>
      </w:r>
      <w:r w:rsidRPr="00007261">
        <w:rPr>
          <w:sz w:val="28"/>
          <w:szCs w:val="28"/>
          <w:shd w:val="clear" w:color="auto" w:fill="FFFFFF"/>
          <w:lang w:val="sv-SE"/>
        </w:rPr>
        <w:t>2024,</w:t>
      </w:r>
      <w:r w:rsidRPr="002B61FA">
        <w:rPr>
          <w:sz w:val="28"/>
          <w:szCs w:val="28"/>
          <w:lang w:val="it-IT" w:eastAsia="vi-VN"/>
        </w:rPr>
        <w:t xml:space="preserve"> ước tăng 11,9% so với năm 2023</w:t>
      </w:r>
      <w:r w:rsidRPr="002B61FA">
        <w:rPr>
          <w:sz w:val="28"/>
          <w:szCs w:val="28"/>
          <w:shd w:val="clear" w:color="auto" w:fill="FFFFFF"/>
          <w:lang w:val="vi-VN"/>
        </w:rPr>
        <w:t xml:space="preserve">). </w:t>
      </w:r>
    </w:p>
    <w:p w14:paraId="0272A154" w14:textId="77777777" w:rsidR="00F32590" w:rsidRDefault="008F3992" w:rsidP="00F32590">
      <w:pPr>
        <w:pBdr>
          <w:top w:val="dotted" w:sz="4" w:space="0" w:color="FFFFFF"/>
          <w:left w:val="dotted" w:sz="4" w:space="0" w:color="FFFFFF"/>
          <w:bottom w:val="dotted" w:sz="4" w:space="11" w:color="FFFFFF"/>
          <w:right w:val="dotted" w:sz="4" w:space="0" w:color="FFFFFF"/>
        </w:pBdr>
        <w:spacing w:before="60" w:after="60"/>
        <w:ind w:firstLine="720"/>
        <w:jc w:val="both"/>
        <w:rPr>
          <w:b/>
          <w:sz w:val="28"/>
          <w:szCs w:val="28"/>
          <w:lang w:val="vi-VN"/>
        </w:rPr>
      </w:pPr>
      <w:r w:rsidRPr="002B61FA">
        <w:rPr>
          <w:b/>
          <w:sz w:val="28"/>
          <w:szCs w:val="28"/>
          <w:lang w:val="vi-VN"/>
        </w:rPr>
        <w:t>4</w:t>
      </w:r>
      <w:r w:rsidR="0056701E" w:rsidRPr="002B61FA">
        <w:rPr>
          <w:b/>
          <w:sz w:val="28"/>
          <w:szCs w:val="28"/>
          <w:lang w:val="vi-VN"/>
        </w:rPr>
        <w:t>. Công tác xây dựng đời sống văn hóa - nông thôn mới</w:t>
      </w:r>
      <w:r w:rsidR="004A6BB1" w:rsidRPr="002B61FA">
        <w:rPr>
          <w:b/>
          <w:sz w:val="28"/>
          <w:szCs w:val="28"/>
          <w:lang w:val="vi-VN"/>
        </w:rPr>
        <w:t xml:space="preserve"> và gia đình</w:t>
      </w:r>
    </w:p>
    <w:p w14:paraId="413FF18A" w14:textId="04FD3F50" w:rsidR="00AC1FE3" w:rsidRPr="00007261" w:rsidRDefault="00270389" w:rsidP="00F32590">
      <w:pPr>
        <w:pBdr>
          <w:top w:val="dotted" w:sz="4" w:space="0" w:color="FFFFFF"/>
          <w:left w:val="dotted" w:sz="4" w:space="0" w:color="FFFFFF"/>
          <w:bottom w:val="dotted" w:sz="4" w:space="11" w:color="FFFFFF"/>
          <w:right w:val="dotted" w:sz="4" w:space="0" w:color="FFFFFF"/>
        </w:pBdr>
        <w:spacing w:before="60" w:after="60"/>
        <w:ind w:firstLine="720"/>
        <w:jc w:val="both"/>
        <w:rPr>
          <w:bCs/>
          <w:sz w:val="28"/>
          <w:szCs w:val="28"/>
          <w:lang w:val="vi-VN"/>
        </w:rPr>
      </w:pPr>
      <w:r w:rsidRPr="002B61FA">
        <w:rPr>
          <w:bCs/>
          <w:sz w:val="28"/>
          <w:szCs w:val="28"/>
          <w:lang w:val="vi-VN"/>
        </w:rPr>
        <w:t>Trình UBND tỉnh ban hành</w:t>
      </w:r>
      <w:r w:rsidR="00AC1FE3" w:rsidRPr="00007261">
        <w:rPr>
          <w:bCs/>
          <w:sz w:val="28"/>
          <w:szCs w:val="28"/>
          <w:lang w:val="vi-VN"/>
        </w:rPr>
        <w:t xml:space="preserve"> các Kế hoạch thực hiện trong năm 2024</w:t>
      </w:r>
      <w:r w:rsidR="00AC1FE3" w:rsidRPr="002B61FA">
        <w:rPr>
          <w:rStyle w:val="FootnoteReference"/>
          <w:bCs/>
          <w:sz w:val="28"/>
          <w:szCs w:val="28"/>
        </w:rPr>
        <w:footnoteReference w:id="6"/>
      </w:r>
      <w:r w:rsidR="00AC1FE3" w:rsidRPr="00007261">
        <w:rPr>
          <w:bCs/>
          <w:sz w:val="28"/>
          <w:szCs w:val="28"/>
          <w:lang w:val="vi-VN"/>
        </w:rPr>
        <w:t>.</w:t>
      </w:r>
    </w:p>
    <w:p w14:paraId="4D2211D3" w14:textId="77777777" w:rsidR="00593B37" w:rsidRPr="002B61FA" w:rsidRDefault="00270389" w:rsidP="00F32590">
      <w:pPr>
        <w:pBdr>
          <w:top w:val="dotted" w:sz="4" w:space="0" w:color="FFFFFF"/>
          <w:left w:val="dotted" w:sz="4" w:space="0" w:color="FFFFFF"/>
          <w:bottom w:val="dotted" w:sz="4" w:space="11" w:color="FFFFFF"/>
          <w:right w:val="dotted" w:sz="4" w:space="0" w:color="FFFFFF"/>
        </w:pBdr>
        <w:spacing w:before="60" w:after="60"/>
        <w:ind w:firstLine="720"/>
        <w:jc w:val="both"/>
        <w:rPr>
          <w:sz w:val="28"/>
          <w:szCs w:val="28"/>
          <w:shd w:val="clear" w:color="auto" w:fill="FFFFFF"/>
          <w:lang w:val="vi-VN"/>
        </w:rPr>
      </w:pPr>
      <w:r w:rsidRPr="002B61FA">
        <w:rPr>
          <w:sz w:val="28"/>
          <w:szCs w:val="28"/>
          <w:lang w:val="vi-VN"/>
        </w:rPr>
        <w:t xml:space="preserve">Ban hành Kế hoạch: Tổ chức các hoạt động nhân Ngày Quốc tế gia đình 15/5; Ngày Gia đình Việt Nam 28/6 và Tháng hành động quốc gia về phòng, chống bạo lực gia đình (Tháng 6) năm 2024; </w:t>
      </w:r>
      <w:r w:rsidRPr="002B61FA">
        <w:rPr>
          <w:spacing w:val="-6"/>
          <w:sz w:val="28"/>
          <w:szCs w:val="28"/>
          <w:lang w:val="vi-VN"/>
        </w:rPr>
        <w:t xml:space="preserve">kiểm tra Phong trào “TDĐKXDĐSVH” năm 2024; </w:t>
      </w:r>
      <w:r w:rsidRPr="002B61FA">
        <w:rPr>
          <w:sz w:val="28"/>
          <w:szCs w:val="28"/>
          <w:shd w:val="clear" w:color="auto" w:fill="FFFFFF"/>
          <w:lang w:val="vi-VN"/>
        </w:rPr>
        <w:t>phối hợp Tổ chức Cuộc thi viết về “Tấm gương người tốt việc tốt” trên địa bàn tỉnh Hậu Giang giai đoạn 2024 - 2025;…</w:t>
      </w:r>
    </w:p>
    <w:p w14:paraId="2F12AB90" w14:textId="77777777" w:rsidR="004E2B8F" w:rsidRPr="00007261" w:rsidRDefault="004E2B8F" w:rsidP="00F32590">
      <w:pPr>
        <w:pBdr>
          <w:top w:val="dotted" w:sz="4" w:space="0" w:color="FFFFFF"/>
          <w:left w:val="dotted" w:sz="4" w:space="0" w:color="FFFFFF"/>
          <w:bottom w:val="dotted" w:sz="4" w:space="11" w:color="FFFFFF"/>
          <w:right w:val="dotted" w:sz="4" w:space="0" w:color="FFFFFF"/>
        </w:pBdr>
        <w:spacing w:before="60" w:after="60"/>
        <w:ind w:firstLine="720"/>
        <w:jc w:val="both"/>
        <w:rPr>
          <w:sz w:val="28"/>
          <w:szCs w:val="28"/>
          <w:lang w:val="vi-VN"/>
        </w:rPr>
      </w:pPr>
      <w:r w:rsidRPr="00007261">
        <w:rPr>
          <w:sz w:val="28"/>
          <w:szCs w:val="28"/>
          <w:lang w:val="vi-VN"/>
        </w:rPr>
        <w:t>Tham mưu UBND tỉnh ban hành</w:t>
      </w:r>
      <w:r w:rsidR="00270389" w:rsidRPr="002B61FA">
        <w:rPr>
          <w:sz w:val="28"/>
          <w:szCs w:val="28"/>
          <w:lang w:val="vi-VN"/>
        </w:rPr>
        <w:t xml:space="preserve"> </w:t>
      </w:r>
      <w:r w:rsidRPr="00007261">
        <w:rPr>
          <w:sz w:val="28"/>
          <w:szCs w:val="28"/>
          <w:lang w:val="vi-VN"/>
        </w:rPr>
        <w:t>Quyết định số 35/2024/QĐ-UBND ngày ngày 07 tháng 10 năm 2024 về Quy định Chi tiết tiêu chuẩn và việc xét tặng danh hiệu “Gia đình văn hóa”, “Ấp, khu vực văn hóa”, “Xã, phường, thị trấn tiêu biểu” trên địa bàn tỉnh Hậu Giang.</w:t>
      </w:r>
    </w:p>
    <w:p w14:paraId="7A4C79F7" w14:textId="77777777" w:rsidR="004E2B8F" w:rsidRPr="00007261" w:rsidRDefault="004E2B8F" w:rsidP="00F32590">
      <w:pPr>
        <w:pBdr>
          <w:top w:val="dotted" w:sz="4" w:space="0" w:color="FFFFFF"/>
          <w:left w:val="dotted" w:sz="4" w:space="0" w:color="FFFFFF"/>
          <w:bottom w:val="dotted" w:sz="4" w:space="11" w:color="FFFFFF"/>
          <w:right w:val="dotted" w:sz="4" w:space="0" w:color="FFFFFF"/>
        </w:pBdr>
        <w:spacing w:before="60" w:after="60"/>
        <w:ind w:firstLine="720"/>
        <w:jc w:val="both"/>
        <w:rPr>
          <w:sz w:val="28"/>
          <w:szCs w:val="28"/>
          <w:lang w:val="vi-VN"/>
        </w:rPr>
      </w:pPr>
      <w:r w:rsidRPr="00007261">
        <w:rPr>
          <w:sz w:val="28"/>
          <w:szCs w:val="28"/>
          <w:lang w:val="vi-VN"/>
        </w:rPr>
        <w:t xml:space="preserve">Tổ chức: </w:t>
      </w:r>
      <w:r w:rsidRPr="00007261">
        <w:rPr>
          <w:spacing w:val="-6"/>
          <w:sz w:val="28"/>
          <w:szCs w:val="28"/>
          <w:lang w:val="vi-VN"/>
        </w:rPr>
        <w:t xml:space="preserve">Hội nghị Tổng kết Cuộc thi Mô hình có cảnh quan môi trường sáng, xanh, sạch, đẹp lần thứ IX giai đoạn 2023-2024 và sơ kết phong trào </w:t>
      </w:r>
      <w:r w:rsidRPr="00007261">
        <w:rPr>
          <w:sz w:val="28"/>
          <w:szCs w:val="28"/>
          <w:shd w:val="clear" w:color="auto" w:fill="FFFFFF"/>
          <w:lang w:val="vi-VN"/>
        </w:rPr>
        <w:t>“Toàn dân đoàn kết xây dựng đời sống văn hóa”</w:t>
      </w:r>
      <w:r w:rsidRPr="00007261">
        <w:rPr>
          <w:spacing w:val="-6"/>
          <w:sz w:val="28"/>
          <w:szCs w:val="28"/>
          <w:lang w:val="vi-VN"/>
        </w:rPr>
        <w:t xml:space="preserve"> năm 2023 và 6 tháng đầu năm 2024; </w:t>
      </w:r>
      <w:r w:rsidRPr="00007261">
        <w:rPr>
          <w:iCs/>
          <w:sz w:val="28"/>
          <w:szCs w:val="28"/>
          <w:lang w:val="vi-VN"/>
        </w:rPr>
        <w:t>Hội thi “Tuyên truyền viên giỏi về công tác gia đình, bình đẳng giới và an toàn giao thông” tỉnh Hậu Giang năm 2024”.</w:t>
      </w:r>
      <w:r w:rsidRPr="00007261">
        <w:rPr>
          <w:sz w:val="28"/>
          <w:szCs w:val="28"/>
          <w:lang w:val="vi-VN"/>
        </w:rPr>
        <w:t xml:space="preserve"> Hội thi “Tuyên truyền viên giỏi về công tác gia đình, bình đẳng giới và an toàn giao thông” năm 2024.</w:t>
      </w:r>
    </w:p>
    <w:p w14:paraId="62F003F2" w14:textId="77777777" w:rsidR="004E2B8F" w:rsidRPr="00007261" w:rsidRDefault="004E2B8F" w:rsidP="00F32590">
      <w:pPr>
        <w:pBdr>
          <w:top w:val="dotted" w:sz="4" w:space="0" w:color="FFFFFF"/>
          <w:left w:val="dotted" w:sz="4" w:space="0" w:color="FFFFFF"/>
          <w:bottom w:val="dotted" w:sz="4" w:space="11" w:color="FFFFFF"/>
          <w:right w:val="dotted" w:sz="4" w:space="0" w:color="FFFFFF"/>
        </w:pBdr>
        <w:spacing w:before="60" w:after="60"/>
        <w:ind w:firstLine="720"/>
        <w:jc w:val="both"/>
        <w:rPr>
          <w:sz w:val="28"/>
          <w:szCs w:val="28"/>
          <w:shd w:val="clear" w:color="auto" w:fill="FFFFFF"/>
          <w:lang w:val="vi-VN"/>
        </w:rPr>
      </w:pPr>
      <w:r w:rsidRPr="00007261">
        <w:rPr>
          <w:iCs/>
          <w:sz w:val="28"/>
          <w:szCs w:val="28"/>
          <w:lang w:val="vi-VN"/>
        </w:rPr>
        <w:t xml:space="preserve">Tham gia </w:t>
      </w:r>
      <w:r w:rsidRPr="00007261">
        <w:rPr>
          <w:sz w:val="28"/>
          <w:szCs w:val="28"/>
          <w:shd w:val="clear" w:color="auto" w:fill="FFFFFF"/>
          <w:lang w:val="vi-VN"/>
        </w:rPr>
        <w:t>Ngày hội Gia đình tiêu biểu các tỉnh, thành phố miền Tây Nam bộ lần thứ V, năm 2024 với chủ đề “Gia đình hạnh phúc – Quốc gia thịnh vượng”, được tổ chức tại Nhà Văn hóa Lao động Công đoàn tỉnh Đồng Tháp đã xuất sắc đạt được 05 giải ở 05 phần thi.</w:t>
      </w:r>
    </w:p>
    <w:p w14:paraId="2CD447A3" w14:textId="77777777" w:rsidR="00BF2692" w:rsidRPr="00007261" w:rsidRDefault="00BF2692" w:rsidP="00F32590">
      <w:pPr>
        <w:pBdr>
          <w:top w:val="dotted" w:sz="4" w:space="0" w:color="FFFFFF"/>
          <w:left w:val="dotted" w:sz="4" w:space="0" w:color="FFFFFF"/>
          <w:bottom w:val="dotted" w:sz="4" w:space="11" w:color="FFFFFF"/>
          <w:right w:val="dotted" w:sz="4" w:space="0" w:color="FFFFFF"/>
        </w:pBdr>
        <w:spacing w:before="60" w:after="60"/>
        <w:ind w:firstLine="720"/>
        <w:jc w:val="both"/>
        <w:rPr>
          <w:bCs/>
          <w:sz w:val="28"/>
          <w:szCs w:val="28"/>
          <w:lang w:val="vi-VN"/>
        </w:rPr>
      </w:pPr>
      <w:r w:rsidRPr="00007261">
        <w:rPr>
          <w:sz w:val="28"/>
          <w:szCs w:val="28"/>
          <w:lang w:val="vi-VN"/>
        </w:rPr>
        <w:t>Triển lãm ảnh nhân kỷ niệm “Ngày hội Gia đình Việt Nam năm 2024” chào mừng Ngày Gia đình Việt Nam 28/6 tại thành phố Hải Phòng.</w:t>
      </w:r>
    </w:p>
    <w:p w14:paraId="66CD0131" w14:textId="77777777" w:rsidR="00593B37" w:rsidRPr="002B61FA" w:rsidRDefault="00270389" w:rsidP="00F32590">
      <w:pPr>
        <w:pBdr>
          <w:top w:val="dotted" w:sz="4" w:space="0" w:color="FFFFFF"/>
          <w:left w:val="dotted" w:sz="4" w:space="0" w:color="FFFFFF"/>
          <w:bottom w:val="dotted" w:sz="4" w:space="11" w:color="FFFFFF"/>
          <w:right w:val="dotted" w:sz="4" w:space="0" w:color="FFFFFF"/>
        </w:pBdr>
        <w:spacing w:before="60" w:after="60"/>
        <w:ind w:firstLine="720"/>
        <w:jc w:val="both"/>
        <w:rPr>
          <w:spacing w:val="-6"/>
          <w:sz w:val="28"/>
          <w:szCs w:val="28"/>
          <w:lang w:val="vi-VN"/>
        </w:rPr>
      </w:pPr>
      <w:r w:rsidRPr="002B61FA">
        <w:rPr>
          <w:sz w:val="28"/>
          <w:szCs w:val="28"/>
          <w:shd w:val="clear" w:color="auto" w:fill="FFFFFF"/>
          <w:lang w:val="vi-VN"/>
        </w:rPr>
        <w:t>Kiểm tra, khảo sát thị trấn Vĩnh Viễn, huyện Long Mỹ xây dựng danh hiệu thị trấn đô thị văn minh</w:t>
      </w:r>
      <w:r w:rsidRPr="002B61FA">
        <w:rPr>
          <w:shd w:val="clear" w:color="auto" w:fill="FFFFFF"/>
          <w:lang w:val="vi-VN"/>
        </w:rPr>
        <w:t xml:space="preserve"> </w:t>
      </w:r>
      <w:r w:rsidRPr="002B61FA">
        <w:rPr>
          <w:sz w:val="28"/>
          <w:szCs w:val="28"/>
          <w:shd w:val="clear" w:color="auto" w:fill="FFFFFF"/>
          <w:lang w:val="vi-VN"/>
        </w:rPr>
        <w:t>và xã</w:t>
      </w:r>
      <w:r w:rsidRPr="002B61FA">
        <w:rPr>
          <w:spacing w:val="-6"/>
          <w:sz w:val="28"/>
          <w:szCs w:val="28"/>
          <w:lang w:val="vi-VN"/>
        </w:rPr>
        <w:t xml:space="preserve"> Nhơn Nghĩa A, huyện Châu Thành A và xã Vị Thắng, huyện Vi Thủy xây dựng xã nông thôn mới nâng cao.</w:t>
      </w:r>
    </w:p>
    <w:p w14:paraId="61B3B1DB" w14:textId="77777777" w:rsidR="00C17C7D" w:rsidRDefault="00270389" w:rsidP="00F32590">
      <w:pPr>
        <w:pBdr>
          <w:top w:val="dotted" w:sz="4" w:space="0" w:color="FFFFFF"/>
          <w:left w:val="dotted" w:sz="4" w:space="0" w:color="FFFFFF"/>
          <w:bottom w:val="dotted" w:sz="4" w:space="11" w:color="FFFFFF"/>
          <w:right w:val="dotted" w:sz="4" w:space="0" w:color="FFFFFF"/>
        </w:pBdr>
        <w:spacing w:before="60" w:after="60"/>
        <w:ind w:firstLine="720"/>
        <w:jc w:val="both"/>
        <w:rPr>
          <w:spacing w:val="-6"/>
          <w:sz w:val="28"/>
          <w:szCs w:val="28"/>
          <w:lang w:val="vi-VN"/>
        </w:rPr>
      </w:pPr>
      <w:r w:rsidRPr="002B61FA">
        <w:rPr>
          <w:spacing w:val="-6"/>
          <w:sz w:val="28"/>
          <w:szCs w:val="28"/>
          <w:lang w:val="vi-VN"/>
        </w:rPr>
        <w:t>Kiểm tra Phong trào TDĐKXDĐSVH và cấp xã thực hiện Cuộc thi Mô hình có cảnh quan môi trường sáng, xanh, sạch, đẹp lần thứ IX giai đoạn 2023-2024 trên địa bàn thị xã Long Mỹ và thành phố Ngã Bảy</w:t>
      </w:r>
      <w:r w:rsidR="00420CDA" w:rsidRPr="002B61FA">
        <w:rPr>
          <w:spacing w:val="-6"/>
          <w:sz w:val="28"/>
          <w:szCs w:val="28"/>
          <w:lang w:val="vi-VN"/>
        </w:rPr>
        <w:t>…</w:t>
      </w:r>
    </w:p>
    <w:p w14:paraId="45BAFE77" w14:textId="77777777" w:rsidR="00BF2692" w:rsidRPr="00007261" w:rsidRDefault="00BF2692" w:rsidP="00F32590">
      <w:pPr>
        <w:pBdr>
          <w:top w:val="dotted" w:sz="4" w:space="0" w:color="FFFFFF"/>
          <w:left w:val="dotted" w:sz="4" w:space="0" w:color="FFFFFF"/>
          <w:bottom w:val="dotted" w:sz="4" w:space="11" w:color="FFFFFF"/>
          <w:right w:val="dotted" w:sz="4" w:space="0" w:color="FFFFFF"/>
        </w:pBdr>
        <w:spacing w:before="60" w:after="60"/>
        <w:ind w:firstLine="720"/>
        <w:jc w:val="both"/>
        <w:rPr>
          <w:color w:val="000000"/>
          <w:sz w:val="28"/>
          <w:szCs w:val="28"/>
          <w:lang w:val="vi-VN"/>
        </w:rPr>
      </w:pPr>
      <w:r w:rsidRPr="00007261">
        <w:rPr>
          <w:color w:val="000000"/>
          <w:sz w:val="28"/>
          <w:szCs w:val="28"/>
          <w:lang w:val="vi-VN"/>
        </w:rPr>
        <w:lastRenderedPageBreak/>
        <w:t>Phối hợp cùng các ngành hướng dẫn bình xét các danh hiệu văn hoá ở khu văn cư; chợ văn minh; xã, phường, thị trấn lành mạnh không ma túy, mại dâm, an toàn về ANTT.</w:t>
      </w:r>
    </w:p>
    <w:p w14:paraId="31C10841" w14:textId="77777777" w:rsidR="00C17C7D" w:rsidRPr="002B61FA" w:rsidRDefault="00A379A2" w:rsidP="00F32590">
      <w:pPr>
        <w:pBdr>
          <w:top w:val="dotted" w:sz="4" w:space="0" w:color="FFFFFF"/>
          <w:left w:val="dotted" w:sz="4" w:space="0" w:color="FFFFFF"/>
          <w:bottom w:val="dotted" w:sz="4" w:space="11" w:color="FFFFFF"/>
          <w:right w:val="dotted" w:sz="4" w:space="0" w:color="FFFFFF"/>
        </w:pBdr>
        <w:spacing w:before="60" w:after="60"/>
        <w:ind w:firstLine="720"/>
        <w:jc w:val="both"/>
        <w:rPr>
          <w:b/>
          <w:sz w:val="28"/>
          <w:szCs w:val="28"/>
          <w:lang w:val="vi-VN"/>
        </w:rPr>
      </w:pPr>
      <w:r w:rsidRPr="002B61FA">
        <w:rPr>
          <w:b/>
          <w:sz w:val="28"/>
          <w:szCs w:val="28"/>
          <w:lang w:val="vi-VN"/>
        </w:rPr>
        <w:t xml:space="preserve">5. </w:t>
      </w:r>
      <w:r w:rsidR="000C2EA4" w:rsidRPr="002B61FA">
        <w:rPr>
          <w:b/>
          <w:sz w:val="28"/>
          <w:szCs w:val="28"/>
          <w:lang w:val="vi-VN"/>
        </w:rPr>
        <w:t xml:space="preserve">Công tác thanh tra, kiểm </w:t>
      </w:r>
      <w:r w:rsidR="004947EB" w:rsidRPr="002B61FA">
        <w:rPr>
          <w:b/>
          <w:sz w:val="28"/>
          <w:szCs w:val="28"/>
          <w:lang w:val="vi-VN"/>
        </w:rPr>
        <w:t>tra</w:t>
      </w:r>
    </w:p>
    <w:p w14:paraId="5566641A" w14:textId="77777777" w:rsidR="004947EB" w:rsidRPr="00007261" w:rsidRDefault="004947EB" w:rsidP="00F32590">
      <w:pPr>
        <w:pBdr>
          <w:top w:val="dotted" w:sz="4" w:space="0" w:color="FFFFFF"/>
          <w:left w:val="dotted" w:sz="4" w:space="0" w:color="FFFFFF"/>
          <w:bottom w:val="dotted" w:sz="4" w:space="11" w:color="FFFFFF"/>
          <w:right w:val="dotted" w:sz="4" w:space="0" w:color="FFFFFF"/>
        </w:pBdr>
        <w:spacing w:before="60" w:after="60"/>
        <w:ind w:firstLine="720"/>
        <w:jc w:val="both"/>
        <w:rPr>
          <w:sz w:val="28"/>
          <w:szCs w:val="28"/>
          <w:lang w:val="vi-VN"/>
        </w:rPr>
      </w:pPr>
      <w:r w:rsidRPr="00007261">
        <w:rPr>
          <w:sz w:val="28"/>
          <w:szCs w:val="28"/>
          <w:lang w:val="vi-VN"/>
        </w:rPr>
        <w:t>Hoàn thành 02 cuộc kiểm tra trách nhiệm thực hiện các quy định pháp luật về phòng, chống tham nhũng đối với Giám đốc Trung tâm Xúc tiến du lịch và Giám đốc Trung tâm Huấn luyện và Thi đấu thể thao tỉnh Hậu Giang.</w:t>
      </w:r>
    </w:p>
    <w:p w14:paraId="541B2604" w14:textId="77777777" w:rsidR="004947EB" w:rsidRPr="00007261" w:rsidRDefault="004947EB" w:rsidP="00F32590">
      <w:pPr>
        <w:pBdr>
          <w:top w:val="dotted" w:sz="4" w:space="0" w:color="FFFFFF"/>
          <w:left w:val="dotted" w:sz="4" w:space="0" w:color="FFFFFF"/>
          <w:bottom w:val="dotted" w:sz="4" w:space="11" w:color="FFFFFF"/>
          <w:right w:val="dotted" w:sz="4" w:space="0" w:color="FFFFFF"/>
        </w:pBdr>
        <w:spacing w:before="60" w:after="60"/>
        <w:ind w:firstLine="720"/>
        <w:jc w:val="both"/>
        <w:rPr>
          <w:sz w:val="28"/>
          <w:szCs w:val="28"/>
          <w:lang w:val="vi-VN"/>
        </w:rPr>
      </w:pPr>
      <w:r w:rsidRPr="00007261">
        <w:rPr>
          <w:sz w:val="28"/>
          <w:szCs w:val="28"/>
          <w:lang w:val="vi-VN"/>
        </w:rPr>
        <w:t>Hoàn thành 02 cuộc kiểm tra đối với: (1) DNTN dịch vụ karaoke Hồng Linh, địa chỉ: Số 51-53, đường Hùng Vương, khu vực 4, phường 5, thành phố Vị Thanh, tỉnh Hậu Giang; (2) Công ty TNHH MTV Hưng Đạo (Chi nhánh số 001), địa chỉ: thị trấn Một Ngàn, huyện Châu Thành A, tỉnh Hậu Giang.</w:t>
      </w:r>
    </w:p>
    <w:p w14:paraId="308E48DC" w14:textId="77777777" w:rsidR="004947EB" w:rsidRPr="00007261" w:rsidRDefault="004947EB" w:rsidP="00F32590">
      <w:pPr>
        <w:pBdr>
          <w:top w:val="dotted" w:sz="4" w:space="0" w:color="FFFFFF"/>
          <w:left w:val="dotted" w:sz="4" w:space="0" w:color="FFFFFF"/>
          <w:bottom w:val="dotted" w:sz="4" w:space="11" w:color="FFFFFF"/>
          <w:right w:val="dotted" w:sz="4" w:space="0" w:color="FFFFFF"/>
        </w:pBdr>
        <w:spacing w:before="60" w:after="60"/>
        <w:ind w:firstLine="720"/>
        <w:jc w:val="both"/>
        <w:rPr>
          <w:sz w:val="28"/>
          <w:szCs w:val="28"/>
          <w:lang w:val="vi-VN"/>
        </w:rPr>
      </w:pPr>
      <w:r w:rsidRPr="00007261">
        <w:rPr>
          <w:sz w:val="28"/>
          <w:szCs w:val="28"/>
          <w:lang w:val="vi-VN"/>
        </w:rPr>
        <w:t>Thực hiện các văn bản của Bộ VHTTDL, UBND tỉnh và Thanh tra Bộ VHTTDL, Sở VHTTDL chỉ đạo Thanh tra Sở phối hợp với Phòng An ninh chính trị nội bộ (PA03) Công an tỉnh, Phòng Văn hóa và Thông tin các huyện, thị xã, thành phố và các đơn vị có liên quan tiến hành kiểm tra các hoạt động VHTTDL trước, trong và sau Tết Nguyên đán Giáp Thìn năm 2024, trong dịch lễ 30/4 và 01/5/2024, lễ 2/9,… đã tiến hành kiểm tra đối với 114 cơ sở kinh doanh dịch vụ VHTTDL trên địa bàn Tỉnh. Qua kiểm tra, phát hiện 02 cơ sở vi phạm (01 quảng cáo, 01 game), Thanh tra Sở ban hành 02 quyết định xử phạt vi phạm hành chính đối với 02 cơ sở vi phạm, với số tiền là 35.000.000 đồng.</w:t>
      </w:r>
    </w:p>
    <w:p w14:paraId="5D8DFEDB" w14:textId="77777777" w:rsidR="00CF2FC7" w:rsidRPr="00007261" w:rsidRDefault="00CF2FC7" w:rsidP="00F32590">
      <w:pPr>
        <w:pBdr>
          <w:top w:val="dotted" w:sz="4" w:space="0" w:color="FFFFFF"/>
          <w:left w:val="dotted" w:sz="4" w:space="0" w:color="FFFFFF"/>
          <w:bottom w:val="dotted" w:sz="4" w:space="11" w:color="FFFFFF"/>
          <w:right w:val="dotted" w:sz="4" w:space="0" w:color="FFFFFF"/>
        </w:pBdr>
        <w:spacing w:before="60" w:after="60"/>
        <w:ind w:firstLine="720"/>
        <w:jc w:val="both"/>
        <w:rPr>
          <w:b/>
          <w:sz w:val="28"/>
          <w:szCs w:val="28"/>
          <w:lang w:val="vi-VN"/>
        </w:rPr>
      </w:pPr>
      <w:r w:rsidRPr="00007261">
        <w:rPr>
          <w:b/>
          <w:sz w:val="28"/>
          <w:szCs w:val="28"/>
          <w:lang w:val="vi-VN"/>
        </w:rPr>
        <w:t>6. Đánh giá</w:t>
      </w:r>
    </w:p>
    <w:p w14:paraId="2B76F6B8" w14:textId="77777777" w:rsidR="00512301" w:rsidRPr="00007261" w:rsidRDefault="00CF2FC7" w:rsidP="00F32590">
      <w:pPr>
        <w:pBdr>
          <w:top w:val="dotted" w:sz="4" w:space="0" w:color="FFFFFF"/>
          <w:left w:val="dotted" w:sz="4" w:space="0" w:color="FFFFFF"/>
          <w:bottom w:val="dotted" w:sz="4" w:space="11" w:color="FFFFFF"/>
          <w:right w:val="dotted" w:sz="4" w:space="0" w:color="FFFFFF"/>
        </w:pBdr>
        <w:spacing w:before="60" w:after="60"/>
        <w:ind w:firstLine="720"/>
        <w:jc w:val="both"/>
        <w:rPr>
          <w:b/>
          <w:sz w:val="28"/>
          <w:szCs w:val="28"/>
          <w:lang w:val="vi-VN"/>
        </w:rPr>
      </w:pPr>
      <w:r w:rsidRPr="00007261">
        <w:rPr>
          <w:b/>
          <w:sz w:val="28"/>
          <w:szCs w:val="28"/>
          <w:lang w:val="vi-VN"/>
        </w:rPr>
        <w:t>6.1. Ưu điểm</w:t>
      </w:r>
    </w:p>
    <w:p w14:paraId="0DE3BE8C" w14:textId="77777777" w:rsidR="00E17FD7" w:rsidRPr="00007261" w:rsidRDefault="00512301" w:rsidP="00F32590">
      <w:pPr>
        <w:pBdr>
          <w:top w:val="dotted" w:sz="4" w:space="0" w:color="FFFFFF"/>
          <w:left w:val="dotted" w:sz="4" w:space="0" w:color="FFFFFF"/>
          <w:bottom w:val="dotted" w:sz="4" w:space="11" w:color="FFFFFF"/>
          <w:right w:val="dotted" w:sz="4" w:space="0" w:color="FFFFFF"/>
        </w:pBdr>
        <w:spacing w:before="60" w:after="60"/>
        <w:ind w:firstLine="720"/>
        <w:jc w:val="both"/>
        <w:rPr>
          <w:sz w:val="28"/>
          <w:szCs w:val="28"/>
          <w:lang w:val="vi-VN"/>
        </w:rPr>
      </w:pPr>
      <w:r w:rsidRPr="00007261">
        <w:rPr>
          <w:sz w:val="28"/>
          <w:szCs w:val="28"/>
          <w:lang w:val="vi-VN"/>
        </w:rPr>
        <w:t xml:space="preserve">Được sự quan tâm chỉ đạo sâu sát của Tỉnh ủy, Hội đồng nhân dân, Ủy ban nhân dân tỉnh, sự phối hợp toàn diện của các Sở, Ban, Ngành, Đoàn thể và UBND các cấp; sự chỉ đạo, hướng dẫn về chuyên môn, nghiệp vụ của các Cục, Vụ, Viện thuộc Bộ VHTTDL… đã tạo điều kiện thuân lợi cho Ngành VHTTDL thực hiện tốt chức năng, nhiệm vụ, hoàn thành các nhiệm vụ được giao. </w:t>
      </w:r>
    </w:p>
    <w:p w14:paraId="7511C232" w14:textId="0FC6FD78" w:rsidR="00512301" w:rsidRPr="00007261" w:rsidRDefault="00C06490" w:rsidP="00F32590">
      <w:pPr>
        <w:pBdr>
          <w:top w:val="dotted" w:sz="4" w:space="0" w:color="FFFFFF"/>
          <w:left w:val="dotted" w:sz="4" w:space="0" w:color="FFFFFF"/>
          <w:bottom w:val="dotted" w:sz="4" w:space="11" w:color="FFFFFF"/>
          <w:right w:val="dotted" w:sz="4" w:space="0" w:color="FFFFFF"/>
        </w:pBdr>
        <w:spacing w:before="60" w:after="60"/>
        <w:ind w:firstLine="720"/>
        <w:jc w:val="both"/>
        <w:rPr>
          <w:sz w:val="28"/>
          <w:szCs w:val="28"/>
          <w:lang w:val="vi-VN"/>
        </w:rPr>
      </w:pPr>
      <w:r w:rsidRPr="00C06490">
        <w:rPr>
          <w:sz w:val="28"/>
          <w:szCs w:val="28"/>
          <w:lang w:val="vi-VN"/>
        </w:rPr>
        <w:t>Nội bộ có sự</w:t>
      </w:r>
      <w:r w:rsidR="00512301" w:rsidRPr="00007261">
        <w:rPr>
          <w:sz w:val="28"/>
          <w:szCs w:val="28"/>
          <w:lang w:val="vi-VN"/>
        </w:rPr>
        <w:t xml:space="preserve"> đoàn kết</w:t>
      </w:r>
      <w:r w:rsidRPr="00C06490">
        <w:rPr>
          <w:sz w:val="28"/>
          <w:szCs w:val="28"/>
          <w:lang w:val="vi-VN"/>
        </w:rPr>
        <w:t xml:space="preserve"> </w:t>
      </w:r>
      <w:r w:rsidR="00512301" w:rsidRPr="00007261">
        <w:rPr>
          <w:sz w:val="28"/>
          <w:szCs w:val="28"/>
          <w:lang w:val="vi-VN"/>
        </w:rPr>
        <w:t>nhất trí cao, phát huy sức mạnh toàn ngành phục vụ tốt các sự kiện, các ngày lễ lớn, các nhiệm vụ trọng tâm thường xuyên, đột xuất.</w:t>
      </w:r>
    </w:p>
    <w:p w14:paraId="4553E0FD" w14:textId="7A57B8B4" w:rsidR="00512301" w:rsidRPr="002B61FA" w:rsidRDefault="00512301" w:rsidP="00F32590">
      <w:pPr>
        <w:pBdr>
          <w:top w:val="dotted" w:sz="4" w:space="0" w:color="FFFFFF"/>
          <w:left w:val="dotted" w:sz="4" w:space="0" w:color="FFFFFF"/>
          <w:bottom w:val="dotted" w:sz="4" w:space="11" w:color="FFFFFF"/>
          <w:right w:val="dotted" w:sz="4" w:space="0" w:color="FFFFFF"/>
        </w:pBdr>
        <w:spacing w:before="60" w:after="60"/>
        <w:ind w:firstLine="720"/>
        <w:jc w:val="both"/>
        <w:rPr>
          <w:b/>
          <w:sz w:val="28"/>
          <w:szCs w:val="28"/>
          <w:lang w:val="da-DK"/>
        </w:rPr>
      </w:pPr>
      <w:r w:rsidRPr="00007261">
        <w:rPr>
          <w:sz w:val="28"/>
          <w:szCs w:val="28"/>
          <w:lang w:val="vi-VN"/>
        </w:rPr>
        <w:t xml:space="preserve">Đội ngũ Công chức, viên chức, người lao động có tâm huyết, nhiệt tình, năng động và </w:t>
      </w:r>
      <w:r w:rsidR="000F02B3" w:rsidRPr="000F02B3">
        <w:rPr>
          <w:sz w:val="28"/>
          <w:szCs w:val="28"/>
          <w:lang w:val="vi-VN"/>
        </w:rPr>
        <w:t xml:space="preserve">đa phần </w:t>
      </w:r>
      <w:r w:rsidRPr="00007261">
        <w:rPr>
          <w:sz w:val="28"/>
          <w:szCs w:val="28"/>
          <w:lang w:val="vi-VN"/>
        </w:rPr>
        <w:t>được đào tạo đúng chuyên ngành, phù hợp với vị trí việc làm, từ đó phát huy được năng lực cá nhân, trí tuệ tập thể tạo thành sức mạnh tổng hợp toàn ngành, hoàn thành đạt và vượt các chỉ tiêu kế hoạch được lãnh đạo tỉnh giao.</w:t>
      </w:r>
    </w:p>
    <w:p w14:paraId="3DEB283F" w14:textId="77777777" w:rsidR="00512301" w:rsidRPr="00007261" w:rsidRDefault="00CF2FC7" w:rsidP="00F32590">
      <w:pPr>
        <w:pBdr>
          <w:top w:val="dotted" w:sz="4" w:space="0" w:color="FFFFFF"/>
          <w:left w:val="dotted" w:sz="4" w:space="0" w:color="FFFFFF"/>
          <w:bottom w:val="dotted" w:sz="4" w:space="11" w:color="FFFFFF"/>
          <w:right w:val="dotted" w:sz="4" w:space="0" w:color="FFFFFF"/>
        </w:pBdr>
        <w:spacing w:before="60" w:after="60"/>
        <w:ind w:firstLine="720"/>
        <w:jc w:val="both"/>
        <w:rPr>
          <w:b/>
          <w:sz w:val="28"/>
          <w:szCs w:val="28"/>
          <w:lang w:val="da-DK"/>
        </w:rPr>
      </w:pPr>
      <w:r w:rsidRPr="00007261">
        <w:rPr>
          <w:b/>
          <w:sz w:val="28"/>
          <w:szCs w:val="28"/>
          <w:lang w:val="da-DK"/>
        </w:rPr>
        <w:t>6.2. Hạn chế</w:t>
      </w:r>
    </w:p>
    <w:p w14:paraId="0173C6AB" w14:textId="77777777" w:rsidR="00512301" w:rsidRPr="002B61FA" w:rsidRDefault="00CF2FC7" w:rsidP="00F32590">
      <w:pPr>
        <w:pBdr>
          <w:top w:val="dotted" w:sz="4" w:space="0" w:color="FFFFFF"/>
          <w:left w:val="dotted" w:sz="4" w:space="0" w:color="FFFFFF"/>
          <w:bottom w:val="dotted" w:sz="4" w:space="11" w:color="FFFFFF"/>
          <w:right w:val="dotted" w:sz="4" w:space="0" w:color="FFFFFF"/>
        </w:pBdr>
        <w:spacing w:before="60" w:after="60"/>
        <w:ind w:firstLine="720"/>
        <w:jc w:val="both"/>
        <w:rPr>
          <w:sz w:val="28"/>
          <w:szCs w:val="28"/>
          <w:lang w:val="da-DK"/>
        </w:rPr>
      </w:pPr>
      <w:r w:rsidRPr="002B61FA">
        <w:rPr>
          <w:sz w:val="28"/>
          <w:szCs w:val="28"/>
          <w:lang w:val="da-DK"/>
        </w:rPr>
        <w:t>Chưa thu hút đông đảo bạn đọc đến Thư viện do không gian đọc sách của Thư viện hạn chế, chưa được thoáng mát; thiếu kho chứa sách. Sân trụ sở xuống cấp đọng nước vào mùa mưa.</w:t>
      </w:r>
      <w:r w:rsidR="00512301" w:rsidRPr="002B61FA">
        <w:rPr>
          <w:sz w:val="28"/>
          <w:szCs w:val="28"/>
          <w:lang w:val="da-DK"/>
        </w:rPr>
        <w:t xml:space="preserve"> </w:t>
      </w:r>
    </w:p>
    <w:p w14:paraId="7CD5BA84" w14:textId="21E4E372" w:rsidR="00512301" w:rsidRPr="002B61FA" w:rsidRDefault="008E1E12" w:rsidP="00F32590">
      <w:pPr>
        <w:pBdr>
          <w:top w:val="dotted" w:sz="4" w:space="0" w:color="FFFFFF"/>
          <w:left w:val="dotted" w:sz="4" w:space="0" w:color="FFFFFF"/>
          <w:bottom w:val="dotted" w:sz="4" w:space="11" w:color="FFFFFF"/>
          <w:right w:val="dotted" w:sz="4" w:space="0" w:color="FFFFFF"/>
        </w:pBdr>
        <w:spacing w:before="60" w:after="60"/>
        <w:ind w:firstLine="720"/>
        <w:jc w:val="both"/>
        <w:rPr>
          <w:bCs/>
          <w:sz w:val="28"/>
          <w:lang w:val="vi-VN"/>
        </w:rPr>
      </w:pPr>
      <w:r w:rsidRPr="002B61FA">
        <w:rPr>
          <w:bCs/>
          <w:sz w:val="28"/>
          <w:lang w:val="vi-VN"/>
        </w:rPr>
        <w:t xml:space="preserve">Tỉnh Hậu Giang chưa có Nhà trưng bày Bảo tàng tỉnh nên </w:t>
      </w:r>
      <w:r w:rsidR="003E7E53" w:rsidRPr="003E7E53">
        <w:rPr>
          <w:bCs/>
          <w:sz w:val="28"/>
          <w:lang w:val="vi-VN"/>
        </w:rPr>
        <w:t>c</w:t>
      </w:r>
      <w:r w:rsidRPr="002B61FA">
        <w:rPr>
          <w:bCs/>
          <w:sz w:val="28"/>
          <w:lang w:val="vi-VN"/>
        </w:rPr>
        <w:t>hỉ thực hiện tham gia các chuyên đề triển lãm hình ảnh, hiện vật lưu độ</w:t>
      </w:r>
      <w:r w:rsidR="00BC5012">
        <w:rPr>
          <w:bCs/>
          <w:sz w:val="28"/>
          <w:lang w:val="vi-VN"/>
        </w:rPr>
        <w:t>ng phục vụ các ngày lễ, kỷ niệm.</w:t>
      </w:r>
    </w:p>
    <w:p w14:paraId="647C885A" w14:textId="303D3CC9" w:rsidR="00CF2FC7" w:rsidRDefault="009F1BDF" w:rsidP="00F32590">
      <w:pPr>
        <w:pBdr>
          <w:top w:val="dotted" w:sz="4" w:space="0" w:color="FFFFFF"/>
          <w:left w:val="dotted" w:sz="4" w:space="0" w:color="FFFFFF"/>
          <w:bottom w:val="dotted" w:sz="4" w:space="11" w:color="FFFFFF"/>
          <w:right w:val="dotted" w:sz="4" w:space="0" w:color="FFFFFF"/>
        </w:pBdr>
        <w:spacing w:before="60" w:after="60"/>
        <w:ind w:firstLine="720"/>
        <w:jc w:val="both"/>
        <w:rPr>
          <w:sz w:val="28"/>
          <w:szCs w:val="28"/>
          <w:lang w:val="vi-VN"/>
        </w:rPr>
      </w:pPr>
      <w:r w:rsidRPr="002B61FA">
        <w:rPr>
          <w:sz w:val="28"/>
          <w:szCs w:val="28"/>
          <w:lang w:val="vi-VN"/>
        </w:rPr>
        <w:lastRenderedPageBreak/>
        <w:t>Cơ sở vật chất phục vụ cho các hoạt động thể dục, thể thao tuy được quan tâm đầu tư nhưng vẫn chưa đáp ứng yêu cầu, nhiệm vụ trong tình hình mới, nhiều trang thiết bị lạc hậu, xuống cấp (Nhà thi đấu đang trong quá trình nâng cấp s</w:t>
      </w:r>
      <w:r w:rsidR="00AA333F" w:rsidRPr="00AA333F">
        <w:rPr>
          <w:sz w:val="28"/>
          <w:szCs w:val="28"/>
          <w:lang w:val="vi-VN"/>
        </w:rPr>
        <w:t>ửa</w:t>
      </w:r>
      <w:r w:rsidRPr="002B61FA">
        <w:rPr>
          <w:sz w:val="28"/>
          <w:szCs w:val="28"/>
          <w:lang w:val="vi-VN"/>
        </w:rPr>
        <w:t xml:space="preserve"> chữa, chưa có nhà ở cho vận động viên, hồ bơi, đường chạy điền kinh...), điều này đã ảnh hưởng không nhỏ đến quá trình đào tạo, tập luyện và thi đấu của vận động viên.</w:t>
      </w:r>
    </w:p>
    <w:p w14:paraId="3851B294" w14:textId="69F98F85" w:rsidR="00AC262C" w:rsidRPr="00AC262C" w:rsidRDefault="00AC262C" w:rsidP="00F32590">
      <w:pPr>
        <w:pBdr>
          <w:top w:val="dotted" w:sz="4" w:space="0" w:color="FFFFFF"/>
          <w:left w:val="dotted" w:sz="4" w:space="0" w:color="FFFFFF"/>
          <w:bottom w:val="dotted" w:sz="4" w:space="11" w:color="FFFFFF"/>
          <w:right w:val="dotted" w:sz="4" w:space="0" w:color="FFFFFF"/>
        </w:pBdr>
        <w:spacing w:before="60" w:after="60"/>
        <w:ind w:firstLine="720"/>
        <w:jc w:val="both"/>
        <w:rPr>
          <w:sz w:val="28"/>
          <w:szCs w:val="28"/>
          <w:lang w:val="vi-VN"/>
        </w:rPr>
      </w:pPr>
      <w:r w:rsidRPr="00AC262C">
        <w:rPr>
          <w:spacing w:val="3"/>
          <w:sz w:val="28"/>
          <w:szCs w:val="28"/>
          <w:shd w:val="clear" w:color="auto" w:fill="FFFFFF"/>
        </w:rPr>
        <w:t>Các điểm tham quan du lịch khó khăn về tài chính, nguồn khách không ổn định nên chậm đầu tư, bổ sung dịch vụ mới nên khả năng cạnh tranh thấp; một số điểm phải dừng hoạt động hoặc hoạt động cầm chừng.</w:t>
      </w:r>
      <w:r>
        <w:rPr>
          <w:spacing w:val="3"/>
          <w:sz w:val="28"/>
          <w:szCs w:val="28"/>
          <w:shd w:val="clear" w:color="auto" w:fill="FFFFFF"/>
        </w:rPr>
        <w:t xml:space="preserve"> </w:t>
      </w:r>
      <w:r w:rsidRPr="00AC262C">
        <w:rPr>
          <w:spacing w:val="3"/>
          <w:sz w:val="28"/>
          <w:szCs w:val="28"/>
          <w:shd w:val="clear" w:color="auto" w:fill="FFFFFF"/>
        </w:rPr>
        <w:t>Một số dự án trọng điểm triển khai chậm, không đảm bảo tiến độ ảnh hưởng đến sự phát triển của du lịch</w:t>
      </w:r>
      <w:r>
        <w:rPr>
          <w:spacing w:val="3"/>
          <w:sz w:val="28"/>
          <w:szCs w:val="28"/>
          <w:shd w:val="clear" w:color="auto" w:fill="FFFFFF"/>
        </w:rPr>
        <w:t>.</w:t>
      </w:r>
    </w:p>
    <w:p w14:paraId="63057281" w14:textId="2ADFEEB5" w:rsidR="00977245" w:rsidRPr="002B1045" w:rsidRDefault="00977245" w:rsidP="00F32590">
      <w:pPr>
        <w:pBdr>
          <w:top w:val="dotted" w:sz="4" w:space="0" w:color="FFFFFF"/>
          <w:left w:val="dotted" w:sz="4" w:space="0" w:color="FFFFFF"/>
          <w:bottom w:val="dotted" w:sz="4" w:space="11" w:color="FFFFFF"/>
          <w:right w:val="dotted" w:sz="4" w:space="0" w:color="FFFFFF"/>
        </w:pBdr>
        <w:spacing w:before="60" w:after="60"/>
        <w:ind w:firstLine="720"/>
        <w:jc w:val="both"/>
        <w:rPr>
          <w:b/>
          <w:sz w:val="28"/>
          <w:szCs w:val="28"/>
          <w:lang w:val="nl-NL"/>
        </w:rPr>
      </w:pPr>
      <w:r w:rsidRPr="002B1045">
        <w:rPr>
          <w:b/>
          <w:sz w:val="28"/>
          <w:szCs w:val="28"/>
          <w:lang w:val="nl-NL"/>
        </w:rPr>
        <w:t>II. Nh</w:t>
      </w:r>
      <w:r>
        <w:rPr>
          <w:b/>
          <w:sz w:val="28"/>
          <w:szCs w:val="28"/>
          <w:lang w:val="nl-NL"/>
        </w:rPr>
        <w:t xml:space="preserve">iệm vụ công tác trọng tâm </w:t>
      </w:r>
      <w:r w:rsidRPr="002B1045">
        <w:rPr>
          <w:b/>
          <w:sz w:val="28"/>
          <w:szCs w:val="28"/>
          <w:lang w:val="nl-NL"/>
        </w:rPr>
        <w:t>năm 202</w:t>
      </w:r>
      <w:r>
        <w:rPr>
          <w:b/>
          <w:sz w:val="28"/>
          <w:szCs w:val="28"/>
          <w:lang w:val="nl-NL"/>
        </w:rPr>
        <w:t>5</w:t>
      </w:r>
    </w:p>
    <w:p w14:paraId="2E8AD291" w14:textId="77777777" w:rsidR="006E213B" w:rsidRPr="00007261" w:rsidRDefault="00D44A29" w:rsidP="00F32590">
      <w:pPr>
        <w:pBdr>
          <w:top w:val="dotted" w:sz="4" w:space="0" w:color="FFFFFF"/>
          <w:left w:val="dotted" w:sz="4" w:space="0" w:color="FFFFFF"/>
          <w:bottom w:val="dotted" w:sz="4" w:space="11" w:color="FFFFFF"/>
          <w:right w:val="dotted" w:sz="4" w:space="0" w:color="FFFFFF"/>
        </w:pBdr>
        <w:spacing w:before="60" w:after="60"/>
        <w:ind w:firstLine="720"/>
        <w:jc w:val="both"/>
        <w:rPr>
          <w:b/>
          <w:sz w:val="28"/>
          <w:szCs w:val="28"/>
          <w:lang w:val="vi-VN"/>
        </w:rPr>
      </w:pPr>
      <w:r w:rsidRPr="00007261">
        <w:rPr>
          <w:b/>
          <w:sz w:val="28"/>
          <w:szCs w:val="28"/>
          <w:lang w:val="vi-VN"/>
        </w:rPr>
        <w:t>1. Lĩnh vực văn hóa</w:t>
      </w:r>
    </w:p>
    <w:p w14:paraId="1EBCD381" w14:textId="77777777" w:rsidR="006E213B" w:rsidRPr="00007261" w:rsidRDefault="00D44A29" w:rsidP="00F32590">
      <w:pPr>
        <w:pBdr>
          <w:top w:val="dotted" w:sz="4" w:space="0" w:color="FFFFFF"/>
          <w:left w:val="dotted" w:sz="4" w:space="0" w:color="FFFFFF"/>
          <w:bottom w:val="dotted" w:sz="4" w:space="11" w:color="FFFFFF"/>
          <w:right w:val="dotted" w:sz="4" w:space="0" w:color="FFFFFF"/>
        </w:pBdr>
        <w:spacing w:before="60" w:after="60"/>
        <w:ind w:firstLine="720"/>
        <w:jc w:val="both"/>
        <w:rPr>
          <w:sz w:val="28"/>
          <w:szCs w:val="28"/>
          <w:lang w:val="vi-VN"/>
        </w:rPr>
      </w:pPr>
      <w:r w:rsidRPr="00007261">
        <w:rPr>
          <w:sz w:val="28"/>
          <w:szCs w:val="28"/>
          <w:lang w:val="vi-VN"/>
        </w:rPr>
        <w:t xml:space="preserve">Xây dựng và trình UBND tỉnh ban hành </w:t>
      </w:r>
      <w:r w:rsidRPr="002B61FA">
        <w:rPr>
          <w:sz w:val="28"/>
          <w:szCs w:val="28"/>
          <w:lang w:val="af-ZA"/>
        </w:rPr>
        <w:t>Kế hoạch</w:t>
      </w:r>
      <w:r w:rsidRPr="00007261">
        <w:rPr>
          <w:sz w:val="28"/>
          <w:szCs w:val="28"/>
          <w:lang w:val="vi-VN"/>
        </w:rPr>
        <w:t xml:space="preserve"> tuyên truyền và tổ chức các hoạt động nhân các ngày lễ, kỷ niệm</w:t>
      </w:r>
      <w:r w:rsidR="00B22052" w:rsidRPr="002B61FA">
        <w:rPr>
          <w:rStyle w:val="FootnoteReference"/>
          <w:sz w:val="28"/>
          <w:szCs w:val="28"/>
        </w:rPr>
        <w:footnoteReference w:id="7"/>
      </w:r>
      <w:r w:rsidR="00BB1DF8" w:rsidRPr="00007261">
        <w:rPr>
          <w:sz w:val="28"/>
          <w:szCs w:val="28"/>
          <w:lang w:val="vi-VN"/>
        </w:rPr>
        <w:t>.</w:t>
      </w:r>
    </w:p>
    <w:p w14:paraId="4D0AB2A3" w14:textId="77777777" w:rsidR="00762F82" w:rsidRPr="00007261" w:rsidRDefault="00762F82" w:rsidP="00F32590">
      <w:pPr>
        <w:pBdr>
          <w:top w:val="dotted" w:sz="4" w:space="0" w:color="FFFFFF"/>
          <w:left w:val="dotted" w:sz="4" w:space="0" w:color="FFFFFF"/>
          <w:bottom w:val="dotted" w:sz="4" w:space="11" w:color="FFFFFF"/>
          <w:right w:val="dotted" w:sz="4" w:space="0" w:color="FFFFFF"/>
        </w:pBdr>
        <w:spacing w:before="60" w:after="60"/>
        <w:ind w:firstLine="720"/>
        <w:jc w:val="both"/>
        <w:rPr>
          <w:sz w:val="28"/>
          <w:szCs w:val="28"/>
          <w:lang w:val="vi-VN"/>
        </w:rPr>
      </w:pPr>
      <w:r w:rsidRPr="00007261">
        <w:rPr>
          <w:sz w:val="28"/>
          <w:szCs w:val="28"/>
          <w:lang w:val="vi-VN"/>
        </w:rPr>
        <w:t>Tiếp tục triển khai thực hiện Nghị quyết số 15-NQ/TU ngày 13/7/2023 của Ban Chấp hành Đảng bộ tỉnh về xây dựng và phát triển văn hóa, con người Hậu Giang đáp ứng yêu cầu phát triển nhanh và bền vững.</w:t>
      </w:r>
    </w:p>
    <w:p w14:paraId="2E73E897" w14:textId="77777777" w:rsidR="006E213B" w:rsidRPr="002B61FA" w:rsidRDefault="00C54FE2" w:rsidP="00F32590">
      <w:pPr>
        <w:pBdr>
          <w:top w:val="dotted" w:sz="4" w:space="0" w:color="FFFFFF"/>
          <w:left w:val="dotted" w:sz="4" w:space="0" w:color="FFFFFF"/>
          <w:bottom w:val="dotted" w:sz="4" w:space="11" w:color="FFFFFF"/>
          <w:right w:val="dotted" w:sz="4" w:space="0" w:color="FFFFFF"/>
        </w:pBdr>
        <w:spacing w:before="60" w:after="60"/>
        <w:ind w:firstLine="720"/>
        <w:jc w:val="both"/>
        <w:rPr>
          <w:sz w:val="28"/>
          <w:szCs w:val="28"/>
          <w:lang w:val="pl-PL"/>
        </w:rPr>
      </w:pPr>
      <w:r w:rsidRPr="002B61FA">
        <w:rPr>
          <w:sz w:val="28"/>
          <w:szCs w:val="28"/>
          <w:lang w:val="pl-PL"/>
        </w:rPr>
        <w:t xml:space="preserve">Trình UBND tỉnh ban hành Quyết định: Thành lập Ban Tổ chức các hội thi, hội diễn chuyên ngành; kiện toàn </w:t>
      </w:r>
      <w:r w:rsidRPr="00007261">
        <w:rPr>
          <w:sz w:val="28"/>
          <w:szCs w:val="28"/>
          <w:shd w:val="clear" w:color="auto" w:fill="FFFFFF"/>
          <w:lang w:val="vi-VN"/>
        </w:rPr>
        <w:t>Ban Tổ chức Kỷ niệm các ngày lễ lớn và sự kiện lịch sử quan trọng tỉnh</w:t>
      </w:r>
      <w:r w:rsidR="000428D4" w:rsidRPr="00007261">
        <w:rPr>
          <w:sz w:val="28"/>
          <w:szCs w:val="28"/>
          <w:shd w:val="clear" w:color="auto" w:fill="FFFFFF"/>
          <w:lang w:val="vi-VN"/>
        </w:rPr>
        <w:t xml:space="preserve"> </w:t>
      </w:r>
      <w:r w:rsidRPr="00007261">
        <w:rPr>
          <w:sz w:val="28"/>
          <w:szCs w:val="28"/>
          <w:shd w:val="clear" w:color="auto" w:fill="FFFFFF"/>
          <w:lang w:val="vi-VN"/>
        </w:rPr>
        <w:t xml:space="preserve">Hậu Giang; </w:t>
      </w:r>
      <w:r w:rsidRPr="002B61FA">
        <w:rPr>
          <w:sz w:val="28"/>
          <w:szCs w:val="28"/>
          <w:lang w:val="pl-PL"/>
        </w:rPr>
        <w:t>kiện toàn Hội đồng tư vấn đặt, đổi tên đường...</w:t>
      </w:r>
    </w:p>
    <w:p w14:paraId="2FAEA65F" w14:textId="77777777" w:rsidR="006E213B" w:rsidRPr="002B61FA" w:rsidRDefault="00BB1DF8" w:rsidP="00F32590">
      <w:pPr>
        <w:pBdr>
          <w:top w:val="dotted" w:sz="4" w:space="0" w:color="FFFFFF"/>
          <w:left w:val="dotted" w:sz="4" w:space="0" w:color="FFFFFF"/>
          <w:bottom w:val="dotted" w:sz="4" w:space="11" w:color="FFFFFF"/>
          <w:right w:val="dotted" w:sz="4" w:space="0" w:color="FFFFFF"/>
        </w:pBdr>
        <w:spacing w:before="60" w:after="60"/>
        <w:ind w:firstLine="720"/>
        <w:jc w:val="both"/>
        <w:rPr>
          <w:sz w:val="28"/>
          <w:lang w:val="da-DK"/>
        </w:rPr>
      </w:pPr>
      <w:r w:rsidRPr="002B61FA">
        <w:rPr>
          <w:iCs/>
          <w:sz w:val="28"/>
          <w:szCs w:val="28"/>
          <w:lang w:val="da-DK"/>
        </w:rPr>
        <w:t>Tổ chức</w:t>
      </w:r>
      <w:r w:rsidR="001B0772" w:rsidRPr="002B61FA">
        <w:rPr>
          <w:iCs/>
          <w:sz w:val="28"/>
          <w:szCs w:val="28"/>
          <w:lang w:val="da-DK"/>
        </w:rPr>
        <w:t>:</w:t>
      </w:r>
      <w:r w:rsidRPr="002B61FA">
        <w:rPr>
          <w:iCs/>
          <w:sz w:val="28"/>
          <w:szCs w:val="28"/>
          <w:lang w:val="da-DK"/>
        </w:rPr>
        <w:t xml:space="preserve"> các hoạt động trong </w:t>
      </w:r>
      <w:r w:rsidRPr="002B61FA">
        <w:rPr>
          <w:sz w:val="28"/>
          <w:lang w:val="da-DK"/>
        </w:rPr>
        <w:t>Hội báo Xuân Ất Tỵ năm 2025; các hoạt động hưởng ứng Ngày Sách và Văn hóa đọc Việt Nam năm 2025; triển lãm sách nhân kỷ niệm các ngày lễ lớn, sự kiện của tỉnh; phát huy mô hình “Xe ô tô thư viện lưu động” một cá</w:t>
      </w:r>
      <w:r w:rsidR="001B0772" w:rsidRPr="002B61FA">
        <w:rPr>
          <w:sz w:val="28"/>
          <w:lang w:val="da-DK"/>
        </w:rPr>
        <w:t>ch hiệu quả theo kế hoạch đề ra; Cuộc thi “Đại sứ Văn hóa đọc” năm 2025.</w:t>
      </w:r>
    </w:p>
    <w:p w14:paraId="5A316938" w14:textId="11FD00E1" w:rsidR="00492ACA" w:rsidRPr="00AC1206" w:rsidRDefault="00BB1DF8" w:rsidP="00F32590">
      <w:pPr>
        <w:pBdr>
          <w:top w:val="dotted" w:sz="4" w:space="0" w:color="FFFFFF"/>
          <w:left w:val="dotted" w:sz="4" w:space="0" w:color="FFFFFF"/>
          <w:bottom w:val="dotted" w:sz="4" w:space="11" w:color="FFFFFF"/>
          <w:right w:val="dotted" w:sz="4" w:space="0" w:color="FFFFFF"/>
        </w:pBdr>
        <w:spacing w:before="60" w:after="60"/>
        <w:ind w:firstLine="720"/>
        <w:jc w:val="both"/>
        <w:rPr>
          <w:sz w:val="28"/>
          <w:szCs w:val="28"/>
          <w:lang w:val="da-DK"/>
        </w:rPr>
      </w:pPr>
      <w:r w:rsidRPr="002B61FA">
        <w:rPr>
          <w:sz w:val="28"/>
          <w:lang w:val="da-DK"/>
        </w:rPr>
        <w:t xml:space="preserve">Tiếp tục thực hiện kế hoạch: </w:t>
      </w:r>
      <w:r w:rsidRPr="002B61FA">
        <w:rPr>
          <w:sz w:val="28"/>
          <w:szCs w:val="28"/>
          <w:lang w:val="da-DK"/>
        </w:rPr>
        <w:t xml:space="preserve">Phát triển văn hóa đọc trong cộng đồng giai đoạn 2021 - 2025, định hướng đến năm 2030 trên địa bàn tỉnh Hậu Giang; </w:t>
      </w:r>
      <w:r w:rsidRPr="00AC1206">
        <w:rPr>
          <w:sz w:val="28"/>
          <w:szCs w:val="28"/>
          <w:lang w:val="da-DK"/>
        </w:rPr>
        <w:t>triển khai “Chương trình chuyển đổi số ngành thư viện đến năm 2025, định hướng đến năm 2030” trên địa bàn tỉnh Hậu Giang.</w:t>
      </w:r>
    </w:p>
    <w:p w14:paraId="349E79F6" w14:textId="482138A6" w:rsidR="000428D4" w:rsidRPr="00007261" w:rsidRDefault="000428D4" w:rsidP="00F32590">
      <w:pPr>
        <w:pBdr>
          <w:top w:val="dotted" w:sz="4" w:space="0" w:color="FFFFFF"/>
          <w:left w:val="dotted" w:sz="4" w:space="0" w:color="FFFFFF"/>
          <w:bottom w:val="dotted" w:sz="4" w:space="11" w:color="FFFFFF"/>
          <w:right w:val="dotted" w:sz="4" w:space="0" w:color="FFFFFF"/>
        </w:pBdr>
        <w:spacing w:before="60" w:after="60"/>
        <w:ind w:firstLine="720"/>
        <w:jc w:val="both"/>
        <w:rPr>
          <w:sz w:val="28"/>
          <w:szCs w:val="28"/>
          <w:lang w:val="da-DK"/>
        </w:rPr>
      </w:pPr>
      <w:r w:rsidRPr="00007261">
        <w:rPr>
          <w:sz w:val="28"/>
          <w:szCs w:val="28"/>
          <w:lang w:val="da-DK"/>
        </w:rPr>
        <w:t>Tham gia hội thi, hội diễn cấp khu vực và toàn quốc</w:t>
      </w:r>
      <w:r w:rsidRPr="002B61FA">
        <w:rPr>
          <w:rStyle w:val="FootnoteReference"/>
          <w:sz w:val="28"/>
          <w:szCs w:val="28"/>
          <w:lang w:val="da-DK"/>
        </w:rPr>
        <w:footnoteReference w:id="8"/>
      </w:r>
      <w:r w:rsidR="00492ACA" w:rsidRPr="00007261">
        <w:rPr>
          <w:sz w:val="28"/>
          <w:szCs w:val="28"/>
          <w:lang w:val="da-DK"/>
        </w:rPr>
        <w:t xml:space="preserve">. Tổ chức: Hội thi Nghệ thuật quần chúng tỉnh Hậu Giang năm 2025; Hội thi các hoạt động tuyên </w:t>
      </w:r>
      <w:r w:rsidR="00492ACA" w:rsidRPr="00007261">
        <w:rPr>
          <w:sz w:val="28"/>
          <w:szCs w:val="28"/>
          <w:lang w:val="da-DK"/>
        </w:rPr>
        <w:lastRenderedPageBreak/>
        <w:t>truyền cổ động tỉnh Hậu Giang 2025;</w:t>
      </w:r>
      <w:r w:rsidR="00492ACA" w:rsidRPr="00007261">
        <w:rPr>
          <w:b/>
          <w:sz w:val="28"/>
          <w:szCs w:val="28"/>
          <w:lang w:val="da-DK"/>
        </w:rPr>
        <w:t xml:space="preserve"> </w:t>
      </w:r>
      <w:r w:rsidR="00492ACA" w:rsidRPr="00007261">
        <w:rPr>
          <w:sz w:val="28"/>
          <w:szCs w:val="28"/>
          <w:lang w:val="da-DK"/>
        </w:rPr>
        <w:t>Hội thi Đờn ca tài tử tỉnh Hậu Giang năm 2025.</w:t>
      </w:r>
      <w:r w:rsidR="00B77C4E">
        <w:rPr>
          <w:sz w:val="28"/>
          <w:szCs w:val="28"/>
          <w:lang w:val="da-DK"/>
        </w:rPr>
        <w:t>..</w:t>
      </w:r>
    </w:p>
    <w:p w14:paraId="3EB9AC6E" w14:textId="77777777" w:rsidR="00762F82" w:rsidRPr="00007261" w:rsidRDefault="00D44A29" w:rsidP="00F32590">
      <w:pPr>
        <w:pBdr>
          <w:top w:val="dotted" w:sz="4" w:space="0" w:color="FFFFFF"/>
          <w:left w:val="dotted" w:sz="4" w:space="0" w:color="FFFFFF"/>
          <w:bottom w:val="dotted" w:sz="4" w:space="11" w:color="FFFFFF"/>
          <w:right w:val="dotted" w:sz="4" w:space="0" w:color="FFFFFF"/>
        </w:pBdr>
        <w:spacing w:before="60" w:after="60"/>
        <w:ind w:firstLine="720"/>
        <w:jc w:val="both"/>
        <w:rPr>
          <w:b/>
          <w:sz w:val="28"/>
          <w:szCs w:val="28"/>
          <w:lang w:val="da-DK"/>
        </w:rPr>
      </w:pPr>
      <w:r w:rsidRPr="00007261">
        <w:rPr>
          <w:b/>
          <w:sz w:val="28"/>
          <w:szCs w:val="28"/>
          <w:lang w:val="da-DK"/>
        </w:rPr>
        <w:t>2. Lĩnh vực thể dục thể thao</w:t>
      </w:r>
    </w:p>
    <w:p w14:paraId="7418DE89" w14:textId="77777777" w:rsidR="00762F82" w:rsidRPr="002B61FA" w:rsidRDefault="00762F82" w:rsidP="00F32590">
      <w:pPr>
        <w:pBdr>
          <w:top w:val="dotted" w:sz="4" w:space="0" w:color="FFFFFF"/>
          <w:left w:val="dotted" w:sz="4" w:space="0" w:color="FFFFFF"/>
          <w:bottom w:val="dotted" w:sz="4" w:space="11" w:color="FFFFFF"/>
          <w:right w:val="dotted" w:sz="4" w:space="0" w:color="FFFFFF"/>
        </w:pBdr>
        <w:spacing w:before="60" w:after="60"/>
        <w:ind w:firstLine="720"/>
        <w:jc w:val="both"/>
        <w:rPr>
          <w:rFonts w:eastAsia="Calibri"/>
          <w:sz w:val="28"/>
          <w:szCs w:val="28"/>
          <w:lang w:val="sv-SE"/>
        </w:rPr>
      </w:pPr>
      <w:r w:rsidRPr="002B61FA">
        <w:rPr>
          <w:rFonts w:eastAsia="Calibri"/>
          <w:sz w:val="28"/>
          <w:szCs w:val="28"/>
          <w:lang w:val="sv-SE"/>
        </w:rPr>
        <w:t>Tổ chức: Giải Marathon quốc tế tỉnh Hậu Giang năm 2025; ngày chạy Olympic vì sức khoẻ toàn dân.</w:t>
      </w:r>
    </w:p>
    <w:p w14:paraId="791E2128" w14:textId="77777777" w:rsidR="00762F82" w:rsidRPr="00007261" w:rsidRDefault="00762F82" w:rsidP="00F32590">
      <w:pPr>
        <w:pBdr>
          <w:top w:val="dotted" w:sz="4" w:space="0" w:color="FFFFFF"/>
          <w:left w:val="dotted" w:sz="4" w:space="0" w:color="FFFFFF"/>
          <w:bottom w:val="dotted" w:sz="4" w:space="11" w:color="FFFFFF"/>
          <w:right w:val="dotted" w:sz="4" w:space="0" w:color="FFFFFF"/>
        </w:pBdr>
        <w:spacing w:before="60" w:after="60"/>
        <w:ind w:firstLine="720"/>
        <w:jc w:val="both"/>
        <w:rPr>
          <w:sz w:val="28"/>
          <w:szCs w:val="28"/>
          <w:lang w:val="sv-SE"/>
        </w:rPr>
      </w:pPr>
      <w:r w:rsidRPr="00007261">
        <w:rPr>
          <w:sz w:val="28"/>
          <w:szCs w:val="28"/>
          <w:lang w:val="sv-SE"/>
        </w:rPr>
        <w:t xml:space="preserve">Duy trì cuộc phát động “Toàn dân tập luyện môn bơi phòng, chống đuối nước” và mở rộng các lớp phổ cập bơi cho trẻ em trên địa bàn tỉnh hàng năm. </w:t>
      </w:r>
    </w:p>
    <w:p w14:paraId="13EAF13F" w14:textId="77777777" w:rsidR="00762F82" w:rsidRPr="00007261" w:rsidRDefault="00762F82" w:rsidP="00F32590">
      <w:pPr>
        <w:pBdr>
          <w:top w:val="dotted" w:sz="4" w:space="0" w:color="FFFFFF"/>
          <w:left w:val="dotted" w:sz="4" w:space="0" w:color="FFFFFF"/>
          <w:bottom w:val="dotted" w:sz="4" w:space="11" w:color="FFFFFF"/>
          <w:right w:val="dotted" w:sz="4" w:space="0" w:color="FFFFFF"/>
        </w:pBdr>
        <w:spacing w:before="60" w:after="60"/>
        <w:ind w:firstLine="720"/>
        <w:jc w:val="both"/>
        <w:rPr>
          <w:sz w:val="28"/>
          <w:szCs w:val="28"/>
          <w:lang w:val="sv-SE"/>
        </w:rPr>
      </w:pPr>
      <w:r w:rsidRPr="00007261">
        <w:rPr>
          <w:sz w:val="28"/>
          <w:szCs w:val="28"/>
          <w:lang w:val="sv-SE"/>
        </w:rPr>
        <w:t xml:space="preserve">Tổ chức Hội thao và họp mặt kỷ niệm 79 năm Ngày truyền thống Ngành Thể dục thể thao (27/3/1946 - 27/3/2025). </w:t>
      </w:r>
    </w:p>
    <w:p w14:paraId="23F2F6AA" w14:textId="77777777" w:rsidR="009F1BDF" w:rsidRPr="0032197B" w:rsidRDefault="009F1BDF" w:rsidP="00F32590">
      <w:pPr>
        <w:pBdr>
          <w:top w:val="dotted" w:sz="4" w:space="0" w:color="FFFFFF"/>
          <w:left w:val="dotted" w:sz="4" w:space="0" w:color="FFFFFF"/>
          <w:bottom w:val="dotted" w:sz="4" w:space="11" w:color="FFFFFF"/>
          <w:right w:val="dotted" w:sz="4" w:space="0" w:color="FFFFFF"/>
        </w:pBdr>
        <w:spacing w:before="60" w:after="60"/>
        <w:ind w:firstLine="720"/>
        <w:jc w:val="both"/>
        <w:rPr>
          <w:sz w:val="28"/>
          <w:szCs w:val="28"/>
          <w:lang w:val="sv-SE"/>
        </w:rPr>
      </w:pPr>
      <w:r w:rsidRPr="0032197B">
        <w:rPr>
          <w:bCs/>
          <w:sz w:val="28"/>
          <w:szCs w:val="28"/>
          <w:lang w:val="sv-SE"/>
        </w:rPr>
        <w:t xml:space="preserve">Tiếp tục thực hiện </w:t>
      </w:r>
      <w:r w:rsidRPr="0032197B">
        <w:rPr>
          <w:sz w:val="28"/>
          <w:szCs w:val="28"/>
          <w:lang w:val="sv-SE"/>
        </w:rPr>
        <w:t xml:space="preserve">Đề án phát triển Thể thao thành tích cao </w:t>
      </w:r>
      <w:r w:rsidRPr="0032197B">
        <w:rPr>
          <w:sz w:val="28"/>
          <w:szCs w:val="28"/>
          <w:shd w:val="clear" w:color="auto" w:fill="FFFFFF"/>
          <w:lang w:val="sv-SE"/>
        </w:rPr>
        <w:t>trên địa bàn tỉnh Hậu Giang giai đoạn 2023 – 2025, định hướng đến năm 2030.</w:t>
      </w:r>
    </w:p>
    <w:p w14:paraId="3AED93C7" w14:textId="77777777" w:rsidR="00476299" w:rsidRPr="002B61FA" w:rsidRDefault="00C54FE2" w:rsidP="00F32590">
      <w:pPr>
        <w:pBdr>
          <w:top w:val="dotted" w:sz="4" w:space="0" w:color="FFFFFF"/>
          <w:left w:val="dotted" w:sz="4" w:space="0" w:color="FFFFFF"/>
          <w:bottom w:val="dotted" w:sz="4" w:space="11" w:color="FFFFFF"/>
          <w:right w:val="dotted" w:sz="4" w:space="0" w:color="FFFFFF"/>
        </w:pBdr>
        <w:spacing w:before="60" w:after="60"/>
        <w:ind w:firstLine="720"/>
        <w:jc w:val="both"/>
        <w:rPr>
          <w:rFonts w:eastAsia="Calibri"/>
          <w:sz w:val="28"/>
          <w:szCs w:val="28"/>
          <w:lang w:val="sv-SE"/>
        </w:rPr>
      </w:pPr>
      <w:r w:rsidRPr="00007261">
        <w:rPr>
          <w:sz w:val="28"/>
          <w:szCs w:val="28"/>
          <w:lang w:val="sv-SE"/>
        </w:rPr>
        <w:t xml:space="preserve">Duy trì cuộc phát động “Toàn dân tập luyện môn bơi phòng, chống đuối nước” và mở rộng các lớp phổ cập bơi cho trẻ em trên địa bàn tỉnh và </w:t>
      </w:r>
      <w:r w:rsidRPr="002B61FA">
        <w:rPr>
          <w:rFonts w:eastAsia="Calibri"/>
          <w:sz w:val="28"/>
          <w:szCs w:val="28"/>
          <w:lang w:val="sv-SE"/>
        </w:rPr>
        <w:t>Ngày chạy Olympic vì sức khoẻ toàn dân.</w:t>
      </w:r>
    </w:p>
    <w:p w14:paraId="474AFFBA" w14:textId="77777777" w:rsidR="00476299" w:rsidRPr="00007261" w:rsidRDefault="00C54FE2" w:rsidP="00F32590">
      <w:pPr>
        <w:pBdr>
          <w:top w:val="dotted" w:sz="4" w:space="0" w:color="FFFFFF"/>
          <w:left w:val="dotted" w:sz="4" w:space="0" w:color="FFFFFF"/>
          <w:bottom w:val="dotted" w:sz="4" w:space="11" w:color="FFFFFF"/>
          <w:right w:val="dotted" w:sz="4" w:space="0" w:color="FFFFFF"/>
        </w:pBdr>
        <w:spacing w:before="60" w:after="60"/>
        <w:ind w:firstLine="720"/>
        <w:jc w:val="both"/>
        <w:rPr>
          <w:sz w:val="28"/>
          <w:szCs w:val="28"/>
          <w:lang w:val="sv-SE"/>
        </w:rPr>
      </w:pPr>
      <w:r w:rsidRPr="00007261">
        <w:rPr>
          <w:sz w:val="28"/>
          <w:szCs w:val="28"/>
          <w:lang w:val="sv-SE"/>
        </w:rPr>
        <w:t xml:space="preserve">Triển khai thực hiện Kế hoạch tổ chức Đại hội Thể dục thể thao (TDTT) 3 cấp tỉnh Hậu Giang lần thứ X năm 2025 - 2026. </w:t>
      </w:r>
    </w:p>
    <w:p w14:paraId="23415285" w14:textId="482F63FD" w:rsidR="00625D9A" w:rsidRPr="00007261" w:rsidRDefault="00C54FE2" w:rsidP="00F32590">
      <w:pPr>
        <w:pBdr>
          <w:top w:val="dotted" w:sz="4" w:space="0" w:color="FFFFFF"/>
          <w:left w:val="dotted" w:sz="4" w:space="0" w:color="FFFFFF"/>
          <w:bottom w:val="dotted" w:sz="4" w:space="11" w:color="FFFFFF"/>
          <w:right w:val="dotted" w:sz="4" w:space="0" w:color="FFFFFF"/>
        </w:pBdr>
        <w:spacing w:before="60" w:after="60"/>
        <w:ind w:firstLine="720"/>
        <w:jc w:val="both"/>
        <w:rPr>
          <w:sz w:val="28"/>
          <w:szCs w:val="28"/>
          <w:lang w:val="sv-SE"/>
        </w:rPr>
      </w:pPr>
      <w:r w:rsidRPr="00007261">
        <w:rPr>
          <w:sz w:val="28"/>
          <w:szCs w:val="28"/>
          <w:lang w:val="sv-SE"/>
        </w:rPr>
        <w:t xml:space="preserve">Tham </w:t>
      </w:r>
      <w:r w:rsidR="00274F05">
        <w:rPr>
          <w:sz w:val="28"/>
          <w:szCs w:val="28"/>
          <w:lang w:val="sv-SE"/>
        </w:rPr>
        <w:t>gia</w:t>
      </w:r>
      <w:r w:rsidRPr="00007261">
        <w:rPr>
          <w:sz w:val="28"/>
          <w:szCs w:val="28"/>
          <w:lang w:val="sv-SE"/>
        </w:rPr>
        <w:t xml:space="preserve"> Đại hội Thể thao đồng bằng sông Cửu Long lần thứ X - Bạc Liêu năm 2025.</w:t>
      </w:r>
    </w:p>
    <w:p w14:paraId="1C078AE4" w14:textId="77777777" w:rsidR="00625D9A" w:rsidRPr="00007261" w:rsidRDefault="00C54FE2" w:rsidP="00F32590">
      <w:pPr>
        <w:pBdr>
          <w:top w:val="dotted" w:sz="4" w:space="0" w:color="FFFFFF"/>
          <w:left w:val="dotted" w:sz="4" w:space="0" w:color="FFFFFF"/>
          <w:bottom w:val="dotted" w:sz="4" w:space="11" w:color="FFFFFF"/>
          <w:right w:val="dotted" w:sz="4" w:space="0" w:color="FFFFFF"/>
        </w:pBdr>
        <w:spacing w:before="60" w:after="60"/>
        <w:ind w:firstLine="720"/>
        <w:jc w:val="both"/>
        <w:rPr>
          <w:sz w:val="28"/>
          <w:szCs w:val="28"/>
          <w:lang w:val="sv-SE"/>
        </w:rPr>
      </w:pPr>
      <w:r w:rsidRPr="00007261">
        <w:rPr>
          <w:sz w:val="28"/>
          <w:szCs w:val="28"/>
          <w:lang w:val="sv-SE"/>
        </w:rPr>
        <w:t>Xây dựng Kế hoạch tổ chức Đại hội Thể thao tỉnh Hậu Giang lần thứ X năm 2026.</w:t>
      </w:r>
    </w:p>
    <w:p w14:paraId="79D7B6E2" w14:textId="77777777" w:rsidR="00625D9A" w:rsidRPr="00007261" w:rsidRDefault="00EC5195" w:rsidP="00F32590">
      <w:pPr>
        <w:pBdr>
          <w:top w:val="dotted" w:sz="4" w:space="0" w:color="FFFFFF"/>
          <w:left w:val="dotted" w:sz="4" w:space="0" w:color="FFFFFF"/>
          <w:bottom w:val="dotted" w:sz="4" w:space="11" w:color="FFFFFF"/>
          <w:right w:val="dotted" w:sz="4" w:space="0" w:color="FFFFFF"/>
        </w:pBdr>
        <w:spacing w:before="60" w:after="60"/>
        <w:ind w:firstLine="720"/>
        <w:jc w:val="both"/>
        <w:rPr>
          <w:sz w:val="28"/>
          <w:szCs w:val="28"/>
          <w:lang w:val="sv-SE"/>
        </w:rPr>
      </w:pPr>
      <w:r w:rsidRPr="00007261">
        <w:rPr>
          <w:sz w:val="28"/>
          <w:szCs w:val="28"/>
          <w:lang w:val="sv-SE"/>
        </w:rPr>
        <w:t>Tổ chức một số giải thể thao cấp tỉnh nhằm chào mừng các ngày Lễ lớn của đất nước.</w:t>
      </w:r>
    </w:p>
    <w:p w14:paraId="638FF2B6" w14:textId="1AA49CF9" w:rsidR="00625D9A" w:rsidRDefault="00EC5195" w:rsidP="00F32590">
      <w:pPr>
        <w:pBdr>
          <w:top w:val="dotted" w:sz="4" w:space="0" w:color="FFFFFF"/>
          <w:left w:val="dotted" w:sz="4" w:space="0" w:color="FFFFFF"/>
          <w:bottom w:val="dotted" w:sz="4" w:space="11" w:color="FFFFFF"/>
          <w:right w:val="dotted" w:sz="4" w:space="0" w:color="FFFFFF"/>
        </w:pBdr>
        <w:spacing w:before="60" w:after="60"/>
        <w:ind w:firstLine="720"/>
        <w:jc w:val="both"/>
        <w:rPr>
          <w:sz w:val="28"/>
          <w:szCs w:val="28"/>
          <w:lang w:val="sv-SE"/>
        </w:rPr>
      </w:pPr>
      <w:r w:rsidRPr="00007261">
        <w:rPr>
          <w:sz w:val="28"/>
          <w:szCs w:val="28"/>
          <w:lang w:val="sv-SE"/>
        </w:rPr>
        <w:t>Tham gia các giải cấp khu vực, toàn quốc và quốc tế.</w:t>
      </w:r>
      <w:r w:rsidR="00A0363F">
        <w:rPr>
          <w:sz w:val="28"/>
          <w:szCs w:val="28"/>
          <w:lang w:val="sv-SE"/>
        </w:rPr>
        <w:t>..</w:t>
      </w:r>
    </w:p>
    <w:p w14:paraId="3C476259" w14:textId="77777777" w:rsidR="00064245" w:rsidRDefault="00D44A29" w:rsidP="00064245">
      <w:pPr>
        <w:pBdr>
          <w:top w:val="dotted" w:sz="4" w:space="0" w:color="FFFFFF"/>
          <w:left w:val="dotted" w:sz="4" w:space="0" w:color="FFFFFF"/>
          <w:bottom w:val="dotted" w:sz="4" w:space="11" w:color="FFFFFF"/>
          <w:right w:val="dotted" w:sz="4" w:space="0" w:color="FFFFFF"/>
        </w:pBdr>
        <w:spacing w:before="60" w:after="60"/>
        <w:ind w:firstLine="720"/>
        <w:jc w:val="both"/>
        <w:rPr>
          <w:b/>
          <w:sz w:val="28"/>
          <w:szCs w:val="28"/>
          <w:lang w:val="sv-SE"/>
        </w:rPr>
      </w:pPr>
      <w:r w:rsidRPr="00007261">
        <w:rPr>
          <w:b/>
          <w:sz w:val="28"/>
          <w:szCs w:val="28"/>
          <w:lang w:val="sv-SE"/>
        </w:rPr>
        <w:t>3. Lĩnh vực du lịch</w:t>
      </w:r>
    </w:p>
    <w:p w14:paraId="779F6F15" w14:textId="0A1E04E6" w:rsidR="00064245" w:rsidRDefault="00064245" w:rsidP="00F32590">
      <w:pPr>
        <w:pBdr>
          <w:top w:val="dotted" w:sz="4" w:space="0" w:color="FFFFFF"/>
          <w:left w:val="dotted" w:sz="4" w:space="0" w:color="FFFFFF"/>
          <w:bottom w:val="dotted" w:sz="4" w:space="11" w:color="FFFFFF"/>
          <w:right w:val="dotted" w:sz="4" w:space="0" w:color="FFFFFF"/>
        </w:pBdr>
        <w:spacing w:before="60" w:after="60"/>
        <w:ind w:firstLine="720"/>
        <w:jc w:val="both"/>
        <w:rPr>
          <w:color w:val="000000" w:themeColor="text1"/>
          <w:sz w:val="28"/>
          <w:szCs w:val="28"/>
          <w:lang w:val="da-DK"/>
        </w:rPr>
      </w:pPr>
      <w:r>
        <w:rPr>
          <w:color w:val="000000" w:themeColor="text1"/>
          <w:sz w:val="28"/>
          <w:szCs w:val="28"/>
          <w:lang w:val="da-DK"/>
        </w:rPr>
        <w:t>T</w:t>
      </w:r>
      <w:r w:rsidRPr="009D2777">
        <w:rPr>
          <w:color w:val="000000" w:themeColor="text1"/>
          <w:sz w:val="28"/>
          <w:szCs w:val="28"/>
          <w:lang w:val="da-DK"/>
        </w:rPr>
        <w:t>ham mưu UBND tỉnh trình HĐND tỉnh ban hành chính sách hỗ trợ phát triển du lịch tỉnh Hậu Giang giai đoạn 2025 -</w:t>
      </w:r>
      <w:r>
        <w:rPr>
          <w:color w:val="000000" w:themeColor="text1"/>
          <w:sz w:val="28"/>
          <w:szCs w:val="28"/>
          <w:lang w:val="da-DK"/>
        </w:rPr>
        <w:t xml:space="preserve"> </w:t>
      </w:r>
      <w:r w:rsidRPr="009D2777">
        <w:rPr>
          <w:color w:val="000000" w:themeColor="text1"/>
          <w:sz w:val="28"/>
          <w:szCs w:val="28"/>
          <w:lang w:val="da-DK"/>
        </w:rPr>
        <w:t>2030 (thay thế Nghị quyết số 26 và 24)</w:t>
      </w:r>
      <w:r>
        <w:rPr>
          <w:color w:val="000000" w:themeColor="text1"/>
          <w:sz w:val="28"/>
          <w:szCs w:val="28"/>
          <w:lang w:val="da-DK"/>
        </w:rPr>
        <w:t>.</w:t>
      </w:r>
    </w:p>
    <w:p w14:paraId="702729FB" w14:textId="3B3B93BC" w:rsidR="00371FF2" w:rsidRPr="002B61FA" w:rsidRDefault="00371FF2" w:rsidP="00F32590">
      <w:pPr>
        <w:pBdr>
          <w:top w:val="dotted" w:sz="4" w:space="0" w:color="FFFFFF"/>
          <w:left w:val="dotted" w:sz="4" w:space="0" w:color="FFFFFF"/>
          <w:bottom w:val="dotted" w:sz="4" w:space="11" w:color="FFFFFF"/>
          <w:right w:val="dotted" w:sz="4" w:space="0" w:color="FFFFFF"/>
        </w:pBdr>
        <w:spacing w:before="60" w:after="60"/>
        <w:ind w:firstLine="720"/>
        <w:jc w:val="both"/>
        <w:rPr>
          <w:sz w:val="28"/>
          <w:szCs w:val="28"/>
          <w:lang w:val="sv-SE"/>
        </w:rPr>
      </w:pPr>
      <w:r w:rsidRPr="00007261">
        <w:rPr>
          <w:spacing w:val="-4"/>
          <w:sz w:val="28"/>
          <w:szCs w:val="28"/>
          <w:lang w:val="sv-SE"/>
        </w:rPr>
        <w:t>T</w:t>
      </w:r>
      <w:r w:rsidRPr="00007261">
        <w:rPr>
          <w:rStyle w:val="Strong"/>
          <w:b w:val="0"/>
          <w:sz w:val="28"/>
          <w:szCs w:val="28"/>
          <w:lang w:val="sv-SE"/>
        </w:rPr>
        <w:t>iếp tục triển khai các Đề án đã được phê duyệt, như: Đề án phát triển du lịch cộng đồng trên địa bàn</w:t>
      </w:r>
      <w:r w:rsidRPr="00007261">
        <w:rPr>
          <w:rStyle w:val="Strong"/>
          <w:sz w:val="28"/>
          <w:szCs w:val="28"/>
          <w:lang w:val="sv-SE"/>
        </w:rPr>
        <w:t xml:space="preserve"> </w:t>
      </w:r>
      <w:r w:rsidRPr="002B61FA">
        <w:rPr>
          <w:sz w:val="28"/>
          <w:szCs w:val="28"/>
          <w:lang w:val="sv-SE"/>
        </w:rPr>
        <w:t>tỉnh Hậu Giang đến năm 2025, định hướng đến năm 2030; đề án tạo dựng hình ảnh tỉnh Hậu Giang giai đoạn 2020 - 2025, tầm nhìn đến năm 2030.</w:t>
      </w:r>
    </w:p>
    <w:p w14:paraId="6729A912" w14:textId="77777777" w:rsidR="00064245" w:rsidRDefault="00371FF2" w:rsidP="00064245">
      <w:pPr>
        <w:pBdr>
          <w:top w:val="dotted" w:sz="4" w:space="0" w:color="FFFFFF"/>
          <w:left w:val="dotted" w:sz="4" w:space="0" w:color="FFFFFF"/>
          <w:bottom w:val="dotted" w:sz="4" w:space="11" w:color="FFFFFF"/>
          <w:right w:val="dotted" w:sz="4" w:space="0" w:color="FFFFFF"/>
        </w:pBdr>
        <w:spacing w:before="60" w:after="60"/>
        <w:ind w:firstLine="720"/>
        <w:jc w:val="both"/>
        <w:rPr>
          <w:sz w:val="28"/>
          <w:szCs w:val="28"/>
          <w:lang w:val="sv-SE"/>
        </w:rPr>
      </w:pPr>
      <w:r w:rsidRPr="002B61FA">
        <w:rPr>
          <w:sz w:val="28"/>
          <w:szCs w:val="28"/>
          <w:lang w:val="sv-SE"/>
        </w:rPr>
        <w:t>Xây dựng và triển khai Đề án phát triển tổng thể du lịch tỉnh Hậu Giang thời kỳ 2021 - 2030, tầm nhìn đến năm 2050.</w:t>
      </w:r>
    </w:p>
    <w:p w14:paraId="058ED0B1" w14:textId="61E9F35A" w:rsidR="00064245" w:rsidRPr="0091694B" w:rsidRDefault="00064245" w:rsidP="00064245">
      <w:pPr>
        <w:pBdr>
          <w:top w:val="dotted" w:sz="4" w:space="0" w:color="FFFFFF"/>
          <w:left w:val="dotted" w:sz="4" w:space="0" w:color="FFFFFF"/>
          <w:bottom w:val="dotted" w:sz="4" w:space="11" w:color="FFFFFF"/>
          <w:right w:val="dotted" w:sz="4" w:space="0" w:color="FFFFFF"/>
        </w:pBdr>
        <w:spacing w:before="60" w:after="60"/>
        <w:ind w:firstLine="720"/>
        <w:jc w:val="both"/>
        <w:rPr>
          <w:color w:val="000000" w:themeColor="text1"/>
          <w:sz w:val="28"/>
          <w:szCs w:val="28"/>
          <w:lang w:val="da-DK"/>
        </w:rPr>
      </w:pPr>
      <w:r w:rsidRPr="0091694B">
        <w:rPr>
          <w:color w:val="000000" w:themeColor="text1"/>
          <w:sz w:val="28"/>
          <w:szCs w:val="28"/>
          <w:lang w:val="da-DK"/>
        </w:rPr>
        <w:t>Triển khai thực hiện các Kế hoạch: Kế hoạch thực hiện Quy hoạch tỉnh Hậu Giang thời kỳ 2021 - 2030, tầm nhìn đến năm 2050; Kế hoạch thực hiện Quy hoạch hệ thống du lịch Việt Nam thời kỳ 2021 - 2030, tầm nhìn đến năm 2045; Kế hoạch số 71/KH-UBND ngày 03/4/2024 của UBND tỉnh triển khai thực hiện Biên bản ghi nhớ hợp tác giữa Ủy ban nhân dân tỉnh Hậu Giang và Đại học Quốc gia Thành phố Hồ Chí Minh đến năm 2025.</w:t>
      </w:r>
    </w:p>
    <w:p w14:paraId="4AB4A4E4" w14:textId="77777777" w:rsidR="00371FF2" w:rsidRPr="002B61FA" w:rsidRDefault="00371FF2" w:rsidP="00F32590">
      <w:pPr>
        <w:pBdr>
          <w:top w:val="dotted" w:sz="4" w:space="0" w:color="FFFFFF"/>
          <w:left w:val="dotted" w:sz="4" w:space="0" w:color="FFFFFF"/>
          <w:bottom w:val="dotted" w:sz="4" w:space="11" w:color="FFFFFF"/>
          <w:right w:val="dotted" w:sz="4" w:space="0" w:color="FFFFFF"/>
        </w:pBdr>
        <w:spacing w:before="60" w:after="60"/>
        <w:ind w:firstLine="720"/>
        <w:jc w:val="both"/>
        <w:rPr>
          <w:sz w:val="28"/>
          <w:szCs w:val="28"/>
          <w:lang w:val="da-DK"/>
        </w:rPr>
      </w:pPr>
      <w:r w:rsidRPr="002B61FA">
        <w:rPr>
          <w:sz w:val="28"/>
          <w:szCs w:val="28"/>
          <w:lang w:val="da-DK"/>
        </w:rPr>
        <w:lastRenderedPageBreak/>
        <w:t xml:space="preserve">Phối hợp hỗ trợ nhà đầu tư thực hiện thủ tục đầu tư các dự án du lịch trên địa bàn tỉnh. </w:t>
      </w:r>
    </w:p>
    <w:p w14:paraId="5EBF1723" w14:textId="77777777" w:rsidR="00064245" w:rsidRDefault="00371FF2" w:rsidP="00064245">
      <w:pPr>
        <w:pBdr>
          <w:top w:val="dotted" w:sz="4" w:space="0" w:color="FFFFFF"/>
          <w:left w:val="dotted" w:sz="4" w:space="0" w:color="FFFFFF"/>
          <w:bottom w:val="dotted" w:sz="4" w:space="11" w:color="FFFFFF"/>
          <w:right w:val="dotted" w:sz="4" w:space="0" w:color="FFFFFF"/>
        </w:pBdr>
        <w:spacing w:before="60" w:after="60"/>
        <w:ind w:firstLine="720"/>
        <w:jc w:val="both"/>
        <w:rPr>
          <w:sz w:val="28"/>
          <w:szCs w:val="28"/>
          <w:lang w:val="sv-SE"/>
        </w:rPr>
      </w:pPr>
      <w:r w:rsidRPr="002B61FA">
        <w:rPr>
          <w:sz w:val="28"/>
          <w:szCs w:val="28"/>
          <w:lang w:val="sv-SE" w:bidi="vi-VN"/>
        </w:rPr>
        <w:t xml:space="preserve">Tổ chức thực hiện các hoạt động quảng bá, xúc tiến du lịch. </w:t>
      </w:r>
      <w:r w:rsidRPr="002B61FA">
        <w:rPr>
          <w:sz w:val="28"/>
          <w:szCs w:val="28"/>
          <w:lang w:val="da-DK"/>
        </w:rPr>
        <w:t xml:space="preserve">Tiếp tục tham mưu thực hiện </w:t>
      </w:r>
      <w:r w:rsidRPr="002B61FA">
        <w:rPr>
          <w:sz w:val="28"/>
          <w:szCs w:val="28"/>
          <w:lang w:val="sv-SE"/>
        </w:rPr>
        <w:t>Thỏa thuận liên kết hợp tác phát triển du lịch Thành phố Hồ Chí Minh và 13 tỉnh, thành đồng bằng sông Cửu Long năm 2025; Chương trình liên kết, hợp tác phát triển du lịch với các địa phương đã ký kết.</w:t>
      </w:r>
    </w:p>
    <w:p w14:paraId="648787E0" w14:textId="63A657F4" w:rsidR="00064245" w:rsidRPr="002B61FA" w:rsidRDefault="00064245" w:rsidP="00F32590">
      <w:pPr>
        <w:pBdr>
          <w:top w:val="dotted" w:sz="4" w:space="0" w:color="FFFFFF"/>
          <w:left w:val="dotted" w:sz="4" w:space="0" w:color="FFFFFF"/>
          <w:bottom w:val="dotted" w:sz="4" w:space="11" w:color="FFFFFF"/>
          <w:right w:val="dotted" w:sz="4" w:space="0" w:color="FFFFFF"/>
        </w:pBdr>
        <w:spacing w:before="60" w:after="60"/>
        <w:ind w:firstLine="720"/>
        <w:jc w:val="both"/>
        <w:rPr>
          <w:sz w:val="28"/>
          <w:szCs w:val="28"/>
          <w:lang w:val="sv-SE"/>
        </w:rPr>
      </w:pPr>
      <w:r>
        <w:rPr>
          <w:color w:val="000000" w:themeColor="text1"/>
          <w:sz w:val="28"/>
          <w:szCs w:val="28"/>
          <w:lang w:val="da-DK"/>
        </w:rPr>
        <w:t>Tổ chức Lễ công bố hệ thống cổng thông tin du lịch thông minh tỉnh Hậu Giang, t</w:t>
      </w:r>
      <w:r w:rsidRPr="0091694B">
        <w:rPr>
          <w:color w:val="000000" w:themeColor="text1"/>
          <w:sz w:val="28"/>
          <w:szCs w:val="28"/>
          <w:lang w:val="da-DK"/>
        </w:rPr>
        <w:t>riển khai vận hành phần mềm ứng dụng chuyển số về du lịch dự án Xây dựng các ứng dụng chuyển đổi số ngành du lịch tỉnh Hậu Giang.</w:t>
      </w:r>
    </w:p>
    <w:p w14:paraId="74C3DCAB" w14:textId="77777777" w:rsidR="00AC1FE3" w:rsidRPr="002B61FA" w:rsidRDefault="00AC1FE3" w:rsidP="00F32590">
      <w:pPr>
        <w:pBdr>
          <w:top w:val="dotted" w:sz="4" w:space="0" w:color="FFFFFF"/>
          <w:left w:val="dotted" w:sz="4" w:space="0" w:color="FFFFFF"/>
          <w:bottom w:val="dotted" w:sz="4" w:space="11" w:color="FFFFFF"/>
          <w:right w:val="dotted" w:sz="4" w:space="0" w:color="FFFFFF"/>
        </w:pBdr>
        <w:spacing w:before="60" w:after="60"/>
        <w:ind w:firstLine="720"/>
        <w:jc w:val="both"/>
        <w:rPr>
          <w:b/>
          <w:sz w:val="28"/>
          <w:szCs w:val="28"/>
          <w:lang w:val="vi-VN"/>
        </w:rPr>
      </w:pPr>
      <w:r w:rsidRPr="002B61FA">
        <w:rPr>
          <w:rStyle w:val="Emphasis"/>
          <w:b/>
          <w:i w:val="0"/>
          <w:iCs w:val="0"/>
          <w:sz w:val="28"/>
          <w:szCs w:val="28"/>
          <w:lang w:val="vi-VN"/>
        </w:rPr>
        <w:t xml:space="preserve">4. Công tác </w:t>
      </w:r>
      <w:r w:rsidRPr="002B61FA">
        <w:rPr>
          <w:b/>
          <w:sz w:val="28"/>
          <w:szCs w:val="28"/>
          <w:lang w:val="vi-VN"/>
        </w:rPr>
        <w:t>xây dựng đời sống văn hóa - nông thôn mới và gia đình</w:t>
      </w:r>
    </w:p>
    <w:p w14:paraId="18F591F2" w14:textId="77777777" w:rsidR="00AC1FE3" w:rsidRPr="00007261" w:rsidRDefault="00AC1FE3" w:rsidP="00F32590">
      <w:pPr>
        <w:pBdr>
          <w:top w:val="dotted" w:sz="4" w:space="0" w:color="FFFFFF"/>
          <w:left w:val="dotted" w:sz="4" w:space="0" w:color="FFFFFF"/>
          <w:bottom w:val="dotted" w:sz="4" w:space="11" w:color="FFFFFF"/>
          <w:right w:val="dotted" w:sz="4" w:space="0" w:color="FFFFFF"/>
        </w:pBdr>
        <w:spacing w:before="60" w:after="60"/>
        <w:ind w:firstLine="720"/>
        <w:jc w:val="both"/>
        <w:rPr>
          <w:sz w:val="28"/>
          <w:szCs w:val="28"/>
          <w:lang w:val="vi-VN"/>
        </w:rPr>
      </w:pPr>
      <w:r w:rsidRPr="00007261">
        <w:rPr>
          <w:sz w:val="28"/>
          <w:szCs w:val="28"/>
          <w:lang w:val="vi-VN"/>
        </w:rPr>
        <w:t>Tiếp tục tổ chức triển khai và thực hiện có hiệu quả các văn bản về lĩnh vực gia đình của các cấp, các ngành và của Tỉnh ủy, UBND tỉnh.</w:t>
      </w:r>
    </w:p>
    <w:p w14:paraId="1FECB447" w14:textId="77777777" w:rsidR="00AC1FE3" w:rsidRPr="00007261" w:rsidRDefault="00AC1FE3" w:rsidP="00F32590">
      <w:pPr>
        <w:pBdr>
          <w:top w:val="dotted" w:sz="4" w:space="0" w:color="FFFFFF"/>
          <w:left w:val="dotted" w:sz="4" w:space="0" w:color="FFFFFF"/>
          <w:bottom w:val="dotted" w:sz="4" w:space="11" w:color="FFFFFF"/>
          <w:right w:val="dotted" w:sz="4" w:space="0" w:color="FFFFFF"/>
        </w:pBdr>
        <w:spacing w:before="60" w:after="60"/>
        <w:ind w:firstLine="720"/>
        <w:jc w:val="both"/>
        <w:rPr>
          <w:sz w:val="28"/>
          <w:szCs w:val="28"/>
          <w:lang w:val="vi-VN"/>
        </w:rPr>
      </w:pPr>
      <w:r w:rsidRPr="00007261">
        <w:rPr>
          <w:sz w:val="28"/>
          <w:szCs w:val="28"/>
          <w:lang w:val="vi-VN"/>
        </w:rPr>
        <w:t>Tăng cường công tác tuyên truyền, vận động nhân dân cùng với hệ thống chính trị tổ chức thực hiện có hiệu quả hơn nữa chủ trương, đường lối, chính sách, pháp luật của Đảng và Nhà nước về lĩnh vực gia đình. Trong đó, quan tâm việc nêu gương người tốt việc tốt, phê phán những biểu hiện không đúng làm ảnh hưởng đến cuộc sống gia đình.</w:t>
      </w:r>
    </w:p>
    <w:p w14:paraId="56CCC695" w14:textId="77777777" w:rsidR="00AC1FE3" w:rsidRPr="002B61FA" w:rsidRDefault="00AC1FE3" w:rsidP="00F32590">
      <w:pPr>
        <w:pBdr>
          <w:top w:val="dotted" w:sz="4" w:space="0" w:color="FFFFFF"/>
          <w:left w:val="dotted" w:sz="4" w:space="0" w:color="FFFFFF"/>
          <w:bottom w:val="dotted" w:sz="4" w:space="11" w:color="FFFFFF"/>
          <w:right w:val="dotted" w:sz="4" w:space="0" w:color="FFFFFF"/>
        </w:pBdr>
        <w:spacing w:before="60" w:after="60"/>
        <w:ind w:firstLine="720"/>
        <w:jc w:val="both"/>
        <w:rPr>
          <w:sz w:val="28"/>
          <w:szCs w:val="28"/>
          <w:lang w:val="sv-SE"/>
        </w:rPr>
      </w:pPr>
      <w:r w:rsidRPr="00007261">
        <w:rPr>
          <w:sz w:val="28"/>
          <w:szCs w:val="28"/>
          <w:lang w:val="vi-VN"/>
        </w:rPr>
        <w:t xml:space="preserve">Đẩy mạnh các hoạt động hỗ trợ xây dựng gia đình no ấm, bình đẳng, tiến bộ, hạnh phúc. Quan tâm </w:t>
      </w:r>
      <w:r w:rsidRPr="002B61FA">
        <w:rPr>
          <w:sz w:val="28"/>
          <w:szCs w:val="28"/>
          <w:lang w:val="sv-SE"/>
        </w:rPr>
        <w:t>nâng chất lượng hoạt động và nhân rộng các mô hình về gia đình và phòng, chống bạo lực gia đình trên địa bàn toàn tỉnh.</w:t>
      </w:r>
    </w:p>
    <w:p w14:paraId="08EB2437" w14:textId="77777777" w:rsidR="00AC1FE3" w:rsidRPr="00007261" w:rsidRDefault="00AC1FE3" w:rsidP="00F32590">
      <w:pPr>
        <w:pBdr>
          <w:top w:val="dotted" w:sz="4" w:space="0" w:color="FFFFFF"/>
          <w:left w:val="dotted" w:sz="4" w:space="0" w:color="FFFFFF"/>
          <w:bottom w:val="dotted" w:sz="4" w:space="11" w:color="FFFFFF"/>
          <w:right w:val="dotted" w:sz="4" w:space="0" w:color="FFFFFF"/>
        </w:pBdr>
        <w:spacing w:before="60" w:after="60"/>
        <w:ind w:firstLine="720"/>
        <w:jc w:val="both"/>
        <w:rPr>
          <w:sz w:val="28"/>
          <w:szCs w:val="28"/>
          <w:lang w:val="sv-SE"/>
        </w:rPr>
      </w:pPr>
      <w:r w:rsidRPr="00007261">
        <w:rPr>
          <w:sz w:val="28"/>
          <w:szCs w:val="28"/>
          <w:lang w:val="sv-SE"/>
        </w:rPr>
        <w:t>Tổ chức nhiều hoạt động thiết thực và ý nghĩa nhân kỷ niệm Ngày Thế giới xóa bỏ bạo lực đối với phụ nữ; cũng như lồng ghép công tác gia đình vào các dịp kỷ niệm do ngành khác phát động.</w:t>
      </w:r>
    </w:p>
    <w:p w14:paraId="3FD8FC8A" w14:textId="77777777" w:rsidR="00AC1FE3" w:rsidRPr="00007261" w:rsidRDefault="00AC1FE3" w:rsidP="00F32590">
      <w:pPr>
        <w:pBdr>
          <w:top w:val="dotted" w:sz="4" w:space="0" w:color="FFFFFF"/>
          <w:left w:val="dotted" w:sz="4" w:space="0" w:color="FFFFFF"/>
          <w:bottom w:val="dotted" w:sz="4" w:space="11" w:color="FFFFFF"/>
          <w:right w:val="dotted" w:sz="4" w:space="0" w:color="FFFFFF"/>
        </w:pBdr>
        <w:spacing w:before="60" w:after="60"/>
        <w:ind w:firstLine="720"/>
        <w:jc w:val="both"/>
        <w:rPr>
          <w:sz w:val="28"/>
          <w:szCs w:val="28"/>
          <w:lang w:val="sv-SE"/>
        </w:rPr>
      </w:pPr>
      <w:r w:rsidRPr="00007261">
        <w:rPr>
          <w:sz w:val="28"/>
          <w:szCs w:val="28"/>
          <w:lang w:val="sv-SE"/>
        </w:rPr>
        <w:t>Quan tâm đào tạo, bồi dưỡng đội ngũ cán bộ phụ trách công tác gia đình các cấp trên địa bàn tỉnh. Thu thập dữ liệu và báo cáo thông tin về gia đình và phòng, chống bạo lực gia đình theo Thông tư số 07 của Bộ VHTTDL.</w:t>
      </w:r>
    </w:p>
    <w:p w14:paraId="025D1A92" w14:textId="77777777" w:rsidR="00AC1FE3" w:rsidRPr="00007261" w:rsidRDefault="00AC1FE3" w:rsidP="00F32590">
      <w:pPr>
        <w:pBdr>
          <w:top w:val="dotted" w:sz="4" w:space="0" w:color="FFFFFF"/>
          <w:left w:val="dotted" w:sz="4" w:space="0" w:color="FFFFFF"/>
          <w:bottom w:val="dotted" w:sz="4" w:space="11" w:color="FFFFFF"/>
          <w:right w:val="dotted" w:sz="4" w:space="0" w:color="FFFFFF"/>
        </w:pBdr>
        <w:spacing w:before="60" w:after="60"/>
        <w:ind w:firstLine="720"/>
        <w:jc w:val="both"/>
        <w:rPr>
          <w:bCs/>
          <w:sz w:val="28"/>
          <w:szCs w:val="28"/>
          <w:lang w:val="sv-SE"/>
        </w:rPr>
      </w:pPr>
      <w:r w:rsidRPr="00007261">
        <w:rPr>
          <w:bCs/>
          <w:sz w:val="28"/>
          <w:szCs w:val="28"/>
          <w:lang w:val="sv-SE"/>
        </w:rPr>
        <w:t>Tham gia tốt các sự kiện do Bộ tổ chức. Trong đó có Ngày hội gia đình tiêu biểu các tỉnh, thành phố miền Tây Nam bộ lần thứ V tại tỉnh Đồng Tháp.</w:t>
      </w:r>
    </w:p>
    <w:p w14:paraId="48D0FDBF" w14:textId="77777777" w:rsidR="00AC1FE3" w:rsidRPr="00007261" w:rsidRDefault="00AC1FE3" w:rsidP="00F32590">
      <w:pPr>
        <w:pBdr>
          <w:top w:val="dotted" w:sz="4" w:space="0" w:color="FFFFFF"/>
          <w:left w:val="dotted" w:sz="4" w:space="0" w:color="FFFFFF"/>
          <w:bottom w:val="dotted" w:sz="4" w:space="11" w:color="FFFFFF"/>
          <w:right w:val="dotted" w:sz="4" w:space="0" w:color="FFFFFF"/>
        </w:pBdr>
        <w:spacing w:before="60" w:after="60"/>
        <w:ind w:firstLine="720"/>
        <w:jc w:val="both"/>
        <w:rPr>
          <w:sz w:val="28"/>
          <w:szCs w:val="28"/>
          <w:lang w:val="sv-SE"/>
        </w:rPr>
      </w:pPr>
      <w:r w:rsidRPr="00007261">
        <w:rPr>
          <w:sz w:val="28"/>
          <w:szCs w:val="28"/>
          <w:lang w:val="sv-SE"/>
        </w:rPr>
        <w:t>Thực hiện đầy đủ việc sơ, tổng kết và chế độ thông tin, báo cáo theo định kỳ và theo yêu cầu; đồng thời, biểu dương, khen thưởng những tập thể, cá nhân có thành tích xuất sắc trong quá trình triển khai thực hiện.</w:t>
      </w:r>
    </w:p>
    <w:p w14:paraId="14A376C3" w14:textId="77777777" w:rsidR="00AC1FE3" w:rsidRPr="002B61FA" w:rsidRDefault="00AC1FE3" w:rsidP="00F32590">
      <w:pPr>
        <w:pBdr>
          <w:top w:val="dotted" w:sz="4" w:space="0" w:color="FFFFFF"/>
          <w:left w:val="dotted" w:sz="4" w:space="0" w:color="FFFFFF"/>
          <w:bottom w:val="dotted" w:sz="4" w:space="11" w:color="FFFFFF"/>
          <w:right w:val="dotted" w:sz="4" w:space="0" w:color="FFFFFF"/>
        </w:pBdr>
        <w:spacing w:before="60" w:after="60"/>
        <w:ind w:firstLine="720"/>
        <w:jc w:val="both"/>
        <w:rPr>
          <w:sz w:val="28"/>
          <w:szCs w:val="28"/>
          <w:lang w:val="sv-SE"/>
        </w:rPr>
      </w:pPr>
      <w:r w:rsidRPr="002B61FA">
        <w:rPr>
          <w:sz w:val="28"/>
          <w:szCs w:val="28"/>
          <w:lang w:val="sv-SE"/>
        </w:rPr>
        <w:t xml:space="preserve">Tiếp tục đẩy mạnh Phong trào </w:t>
      </w:r>
      <w:r w:rsidRPr="002B61FA">
        <w:rPr>
          <w:sz w:val="28"/>
          <w:szCs w:val="28"/>
          <w:lang w:val="vi-VN"/>
        </w:rPr>
        <w:t>“</w:t>
      </w:r>
      <w:r w:rsidRPr="002B61FA">
        <w:rPr>
          <w:sz w:val="28"/>
          <w:szCs w:val="28"/>
          <w:lang w:val="sv-SE"/>
        </w:rPr>
        <w:t>TDĐKXDĐSVH</w:t>
      </w:r>
      <w:r w:rsidRPr="002B61FA">
        <w:rPr>
          <w:sz w:val="28"/>
          <w:szCs w:val="28"/>
          <w:lang w:val="vi-VN"/>
        </w:rPr>
        <w:t>”</w:t>
      </w:r>
      <w:r w:rsidRPr="002B61FA">
        <w:rPr>
          <w:sz w:val="28"/>
          <w:szCs w:val="28"/>
          <w:lang w:val="sv-SE"/>
        </w:rPr>
        <w:t xml:space="preserve"> với tiêu chuẩn ngày càng hoàn thiện, phong phú về mô hình, rộng rãi về đối tượng và chặt chẽ về quy trình nhằm không ngừng nâng cao chất lượng và hiệu quả phong trào.</w:t>
      </w:r>
    </w:p>
    <w:p w14:paraId="58A1E1F3" w14:textId="685996C7" w:rsidR="00147EFA" w:rsidRDefault="00AC1FE3" w:rsidP="00F32590">
      <w:pPr>
        <w:pBdr>
          <w:top w:val="dotted" w:sz="4" w:space="0" w:color="FFFFFF"/>
          <w:left w:val="dotted" w:sz="4" w:space="0" w:color="FFFFFF"/>
          <w:bottom w:val="dotted" w:sz="4" w:space="11" w:color="FFFFFF"/>
          <w:right w:val="dotted" w:sz="4" w:space="0" w:color="FFFFFF"/>
        </w:pBdr>
        <w:spacing w:before="60" w:after="60"/>
        <w:ind w:firstLine="720"/>
        <w:jc w:val="both"/>
        <w:rPr>
          <w:sz w:val="28"/>
          <w:szCs w:val="28"/>
          <w:lang w:val="sv-SE"/>
        </w:rPr>
      </w:pPr>
      <w:r w:rsidRPr="00007261">
        <w:rPr>
          <w:sz w:val="28"/>
          <w:szCs w:val="28"/>
          <w:lang w:val="sv-SE"/>
        </w:rPr>
        <w:t>Phát huy hơn nữa phương thức xã hội hóa và vai trò tự quản của Nhân dân; đổi mới phương thức hoạt động các đoàn thể theo hướng gắn với việc hoàn thành chỉ tiêu kinh tế – xã hội của mỗi địa phương. Khắc phục tư tưởng trông chờ ỷ lại, hạ thấp tiêu chuẩn, thiếu trung thực, chạy theo số lượng để báo cáo thành tích.</w:t>
      </w:r>
    </w:p>
    <w:p w14:paraId="1FB74CC1" w14:textId="0433F75D" w:rsidR="00AC1FE3" w:rsidRPr="00007261" w:rsidRDefault="00AC1FE3" w:rsidP="00F32590">
      <w:pPr>
        <w:pBdr>
          <w:top w:val="dotted" w:sz="4" w:space="0" w:color="FFFFFF"/>
          <w:left w:val="dotted" w:sz="4" w:space="0" w:color="FFFFFF"/>
          <w:bottom w:val="dotted" w:sz="4" w:space="11" w:color="FFFFFF"/>
          <w:right w:val="dotted" w:sz="4" w:space="0" w:color="FFFFFF"/>
        </w:pBdr>
        <w:spacing w:before="60" w:after="60"/>
        <w:ind w:firstLine="720"/>
        <w:jc w:val="both"/>
        <w:rPr>
          <w:sz w:val="28"/>
          <w:szCs w:val="28"/>
          <w:lang w:val="sv-SE"/>
        </w:rPr>
      </w:pPr>
      <w:r w:rsidRPr="00007261">
        <w:rPr>
          <w:sz w:val="28"/>
          <w:szCs w:val="28"/>
          <w:lang w:val="sv-SE"/>
        </w:rPr>
        <w:t>Tiếp tục phát động tất cả các hộ gia đình, cơ quan, đơn vị, trường học, ấp, xã đăng ký và thực hiện các tiêu chuẩn của các danh hiệu văn hóa; mỗi huyện, xã tiếp tục chọn điểm chỉ đạo xây dựng một số mô hình ở cấp mình nhằm nâng cao chất lượng Phong trào “TDĐKXDĐSVH”.</w:t>
      </w:r>
    </w:p>
    <w:p w14:paraId="1F47F3F3" w14:textId="22F0595E" w:rsidR="007E457C" w:rsidRPr="00007261" w:rsidRDefault="00AC1FE3" w:rsidP="00F32590">
      <w:pPr>
        <w:pBdr>
          <w:top w:val="dotted" w:sz="4" w:space="0" w:color="FFFFFF"/>
          <w:left w:val="dotted" w:sz="4" w:space="0" w:color="FFFFFF"/>
          <w:bottom w:val="dotted" w:sz="4" w:space="11" w:color="FFFFFF"/>
          <w:right w:val="dotted" w:sz="4" w:space="0" w:color="FFFFFF"/>
        </w:pBdr>
        <w:spacing w:before="60" w:after="60"/>
        <w:ind w:firstLine="720"/>
        <w:jc w:val="both"/>
        <w:rPr>
          <w:sz w:val="28"/>
          <w:szCs w:val="28"/>
          <w:lang w:val="sv-SE"/>
        </w:rPr>
      </w:pPr>
      <w:r w:rsidRPr="00007261">
        <w:rPr>
          <w:sz w:val="28"/>
          <w:szCs w:val="28"/>
          <w:lang w:val="sv-SE"/>
        </w:rPr>
        <w:lastRenderedPageBreak/>
        <w:t>Nâng cao chất lượng Phong trào “Toàn dân đoàn kết xây dựng đời sống văn hóa”; trong đó chú trọng xây dựng danh hiệu “Gia đình văn hóa” và “Người tốt việc tốt”.</w:t>
      </w:r>
    </w:p>
    <w:p w14:paraId="17278768" w14:textId="77777777" w:rsidR="009244BB" w:rsidRPr="002B61FA" w:rsidRDefault="00AC1FE3" w:rsidP="00F32590">
      <w:pPr>
        <w:pBdr>
          <w:top w:val="dotted" w:sz="4" w:space="0" w:color="FFFFFF"/>
          <w:left w:val="dotted" w:sz="4" w:space="0" w:color="FFFFFF"/>
          <w:bottom w:val="dotted" w:sz="4" w:space="11" w:color="FFFFFF"/>
          <w:right w:val="dotted" w:sz="4" w:space="0" w:color="FFFFFF"/>
        </w:pBdr>
        <w:spacing w:before="60" w:after="60"/>
        <w:ind w:firstLine="720"/>
        <w:jc w:val="both"/>
        <w:rPr>
          <w:b/>
          <w:sz w:val="28"/>
          <w:szCs w:val="28"/>
          <w:lang w:val="it-IT" w:eastAsia="vi-VN"/>
        </w:rPr>
      </w:pPr>
      <w:r w:rsidRPr="002B61FA">
        <w:rPr>
          <w:b/>
          <w:sz w:val="28"/>
          <w:szCs w:val="28"/>
          <w:lang w:val="it-IT" w:eastAsia="vi-VN"/>
        </w:rPr>
        <w:t>5</w:t>
      </w:r>
      <w:r w:rsidR="009244BB" w:rsidRPr="002B61FA">
        <w:rPr>
          <w:b/>
          <w:sz w:val="28"/>
          <w:szCs w:val="28"/>
          <w:lang w:val="it-IT" w:eastAsia="vi-VN"/>
        </w:rPr>
        <w:t>. Thanh tra Sở</w:t>
      </w:r>
    </w:p>
    <w:p w14:paraId="62825F58" w14:textId="4A8C562F" w:rsidR="009244BB" w:rsidRDefault="009244BB" w:rsidP="00F32590">
      <w:pPr>
        <w:pBdr>
          <w:top w:val="dotted" w:sz="4" w:space="0" w:color="FFFFFF"/>
          <w:left w:val="dotted" w:sz="4" w:space="0" w:color="FFFFFF"/>
          <w:bottom w:val="dotted" w:sz="4" w:space="11" w:color="FFFFFF"/>
          <w:right w:val="dotted" w:sz="4" w:space="0" w:color="FFFFFF"/>
        </w:pBdr>
        <w:spacing w:before="60" w:after="60"/>
        <w:ind w:firstLine="720"/>
        <w:jc w:val="both"/>
        <w:rPr>
          <w:sz w:val="28"/>
          <w:szCs w:val="28"/>
          <w:lang w:val="sv-SE"/>
        </w:rPr>
      </w:pPr>
      <w:r w:rsidRPr="00007261">
        <w:rPr>
          <w:sz w:val="28"/>
          <w:szCs w:val="28"/>
          <w:lang w:val="sv-SE"/>
        </w:rPr>
        <w:t>Phối hợp với các ngành chức</w:t>
      </w:r>
      <w:r w:rsidRPr="002B61FA">
        <w:rPr>
          <w:sz w:val="28"/>
          <w:szCs w:val="28"/>
          <w:lang w:val="vi-VN"/>
        </w:rPr>
        <w:t xml:space="preserve"> năng</w:t>
      </w:r>
      <w:r w:rsidRPr="00007261">
        <w:rPr>
          <w:sz w:val="28"/>
          <w:szCs w:val="28"/>
          <w:lang w:val="sv-SE"/>
        </w:rPr>
        <w:t xml:space="preserve"> </w:t>
      </w:r>
      <w:r w:rsidRPr="002B61FA">
        <w:rPr>
          <w:sz w:val="28"/>
          <w:szCs w:val="28"/>
          <w:lang w:val="vi-VN"/>
        </w:rPr>
        <w:t xml:space="preserve">liên quan kiểm tra đối với các </w:t>
      </w:r>
      <w:r w:rsidRPr="00007261">
        <w:rPr>
          <w:sz w:val="28"/>
          <w:szCs w:val="28"/>
          <w:lang w:val="sv-SE"/>
        </w:rPr>
        <w:t>hoạt động</w:t>
      </w:r>
      <w:r w:rsidRPr="002B61FA">
        <w:rPr>
          <w:sz w:val="28"/>
          <w:szCs w:val="28"/>
          <w:lang w:val="vi-VN"/>
        </w:rPr>
        <w:t xml:space="preserve"> </w:t>
      </w:r>
      <w:r w:rsidRPr="00007261">
        <w:rPr>
          <w:sz w:val="28"/>
          <w:szCs w:val="28"/>
          <w:lang w:val="sv-SE"/>
        </w:rPr>
        <w:t xml:space="preserve">VHTTDL </w:t>
      </w:r>
      <w:r w:rsidRPr="002B61FA">
        <w:rPr>
          <w:sz w:val="28"/>
          <w:szCs w:val="28"/>
          <w:lang w:val="vi-VN"/>
        </w:rPr>
        <w:t>trên địa bàn Tỉnh</w:t>
      </w:r>
      <w:r w:rsidRPr="00007261">
        <w:rPr>
          <w:sz w:val="28"/>
          <w:szCs w:val="28"/>
          <w:lang w:val="sv-SE"/>
        </w:rPr>
        <w:t>.</w:t>
      </w:r>
    </w:p>
    <w:p w14:paraId="3E90A682" w14:textId="77777777" w:rsidR="009244BB" w:rsidRPr="00007261" w:rsidRDefault="009244BB" w:rsidP="00F32590">
      <w:pPr>
        <w:pBdr>
          <w:top w:val="dotted" w:sz="4" w:space="0" w:color="FFFFFF"/>
          <w:left w:val="dotted" w:sz="4" w:space="0" w:color="FFFFFF"/>
          <w:bottom w:val="dotted" w:sz="4" w:space="11" w:color="FFFFFF"/>
          <w:right w:val="dotted" w:sz="4" w:space="0" w:color="FFFFFF"/>
        </w:pBdr>
        <w:spacing w:before="60" w:after="60"/>
        <w:ind w:firstLine="720"/>
        <w:jc w:val="both"/>
        <w:rPr>
          <w:sz w:val="28"/>
          <w:szCs w:val="28"/>
          <w:lang w:val="sv-SE"/>
        </w:rPr>
      </w:pPr>
      <w:r w:rsidRPr="00007261">
        <w:rPr>
          <w:sz w:val="28"/>
          <w:szCs w:val="28"/>
          <w:lang w:val="sv-SE"/>
        </w:rPr>
        <w:t>Kiểm tra doanh nghiệp theo Kế hoạch thanh tra, kiểm tra doanh nghiệp năm 2025 của tỉnh.</w:t>
      </w:r>
    </w:p>
    <w:p w14:paraId="4E50A683" w14:textId="6340881A" w:rsidR="009244BB" w:rsidRPr="002B61FA" w:rsidRDefault="009244BB" w:rsidP="00F32590">
      <w:pPr>
        <w:pBdr>
          <w:top w:val="dotted" w:sz="4" w:space="0" w:color="FFFFFF"/>
          <w:left w:val="dotted" w:sz="4" w:space="0" w:color="FFFFFF"/>
          <w:bottom w:val="dotted" w:sz="4" w:space="11" w:color="FFFFFF"/>
          <w:right w:val="dotted" w:sz="4" w:space="0" w:color="FFFFFF"/>
        </w:pBdr>
        <w:spacing w:before="60" w:after="60"/>
        <w:ind w:firstLine="720"/>
        <w:jc w:val="both"/>
        <w:rPr>
          <w:sz w:val="28"/>
          <w:szCs w:val="28"/>
          <w:lang w:val="vi-VN"/>
        </w:rPr>
      </w:pPr>
      <w:r w:rsidRPr="00007261">
        <w:rPr>
          <w:sz w:val="28"/>
          <w:szCs w:val="28"/>
          <w:lang w:val="sv-SE"/>
        </w:rPr>
        <w:t>Triển khai xây dựng và tổ chức thực hiện kế hoạch về công tác công dân, xử lý đơn thư và giải quyết khiếu nại, tố cáo, phản ánh, kiến nghị; công tác phòng, chống tham nhũng, tiêu cực; công tác tự kiểm tra, rà soát hệ thống hóa văn b</w:t>
      </w:r>
      <w:r w:rsidR="00F744B4">
        <w:rPr>
          <w:sz w:val="28"/>
          <w:szCs w:val="28"/>
          <w:lang w:val="sv-SE"/>
        </w:rPr>
        <w:t>ả</w:t>
      </w:r>
      <w:bookmarkStart w:id="0" w:name="_GoBack"/>
      <w:bookmarkEnd w:id="0"/>
      <w:r w:rsidRPr="00007261">
        <w:rPr>
          <w:sz w:val="28"/>
          <w:szCs w:val="28"/>
          <w:lang w:val="sv-SE"/>
        </w:rPr>
        <w:t>n quy phạm pháp luật;…</w:t>
      </w:r>
    </w:p>
    <w:p w14:paraId="6DC832A8" w14:textId="10B56C3C" w:rsidR="00977245" w:rsidRPr="002B1045" w:rsidRDefault="00977245" w:rsidP="00F32590">
      <w:pPr>
        <w:pBdr>
          <w:top w:val="dotted" w:sz="4" w:space="0" w:color="FFFFFF"/>
          <w:left w:val="dotted" w:sz="4" w:space="0" w:color="FFFFFF"/>
          <w:bottom w:val="dotted" w:sz="4" w:space="11" w:color="FFFFFF"/>
          <w:right w:val="dotted" w:sz="4" w:space="0" w:color="FFFFFF"/>
        </w:pBdr>
        <w:spacing w:before="60" w:after="60"/>
        <w:ind w:firstLine="720"/>
        <w:jc w:val="both"/>
        <w:rPr>
          <w:sz w:val="28"/>
          <w:szCs w:val="28"/>
          <w:lang w:val="sv-SE"/>
        </w:rPr>
      </w:pPr>
      <w:r w:rsidRPr="002B1045">
        <w:rPr>
          <w:sz w:val="28"/>
          <w:szCs w:val="28"/>
          <w:lang w:val="sv-SE"/>
        </w:rPr>
        <w:t>Trên đây là báo cáo hoạt động văn hóa, thể thao, du lịch và gia đình năm 2024 và một số công tác trọng tâm năm 202</w:t>
      </w:r>
      <w:r>
        <w:rPr>
          <w:sz w:val="28"/>
          <w:szCs w:val="28"/>
          <w:lang w:val="sv-SE"/>
        </w:rPr>
        <w:t>5</w:t>
      </w:r>
      <w:r w:rsidRPr="002B1045">
        <w:rPr>
          <w:sz w:val="28"/>
          <w:szCs w:val="28"/>
          <w:lang w:val="sv-SE"/>
        </w:rPr>
        <w:t xml:space="preserve"> của Sở VHTTDL tỉnh Hậu Giang./.</w:t>
      </w:r>
    </w:p>
    <w:p w14:paraId="0710CEE7" w14:textId="1D8E0E52" w:rsidR="0056701E" w:rsidRPr="002B61FA" w:rsidRDefault="0056701E" w:rsidP="002B61FA">
      <w:pPr>
        <w:pBdr>
          <w:top w:val="dotted" w:sz="4" w:space="0" w:color="FFFFFF"/>
          <w:left w:val="dotted" w:sz="4" w:space="0" w:color="FFFFFF"/>
          <w:bottom w:val="dotted" w:sz="4" w:space="11" w:color="FFFFFF"/>
          <w:right w:val="dotted" w:sz="4" w:space="0" w:color="FFFFFF"/>
        </w:pBdr>
        <w:ind w:firstLine="720"/>
        <w:jc w:val="both"/>
        <w:rPr>
          <w:sz w:val="28"/>
          <w:szCs w:val="28"/>
          <w:lang w:val="sv-SE"/>
        </w:rPr>
      </w:pPr>
    </w:p>
    <w:tbl>
      <w:tblPr>
        <w:tblpPr w:leftFromText="180" w:rightFromText="180" w:vertAnchor="text" w:horzAnchor="margin" w:tblpY="276"/>
        <w:tblW w:w="9322" w:type="dxa"/>
        <w:tblLook w:val="01E0" w:firstRow="1" w:lastRow="1" w:firstColumn="1" w:lastColumn="1" w:noHBand="0" w:noVBand="0"/>
      </w:tblPr>
      <w:tblGrid>
        <w:gridCol w:w="5297"/>
        <w:gridCol w:w="4025"/>
      </w:tblGrid>
      <w:tr w:rsidR="00977245" w:rsidRPr="00077273" w14:paraId="53C60880" w14:textId="77777777" w:rsidTr="00133EC3">
        <w:trPr>
          <w:trHeight w:val="3500"/>
        </w:trPr>
        <w:tc>
          <w:tcPr>
            <w:tcW w:w="5297" w:type="dxa"/>
          </w:tcPr>
          <w:p w14:paraId="487809D1" w14:textId="77777777" w:rsidR="00977245" w:rsidRPr="00077273" w:rsidRDefault="00977245" w:rsidP="00133EC3">
            <w:pPr>
              <w:pStyle w:val="Anh"/>
              <w:jc w:val="both"/>
              <w:rPr>
                <w:rFonts w:ascii="Times New Roman" w:hAnsi="Times New Roman"/>
                <w:b/>
                <w:i/>
                <w:sz w:val="24"/>
                <w:szCs w:val="24"/>
                <w:lang w:val="sv-SE"/>
              </w:rPr>
            </w:pPr>
            <w:r w:rsidRPr="00077273">
              <w:rPr>
                <w:rFonts w:ascii="Times New Roman" w:hAnsi="Times New Roman"/>
                <w:b/>
                <w:i/>
                <w:sz w:val="24"/>
                <w:szCs w:val="24"/>
                <w:lang w:val="sv-SE"/>
              </w:rPr>
              <w:t>Nơi nhận:</w:t>
            </w:r>
          </w:p>
          <w:p w14:paraId="401D6860" w14:textId="77777777" w:rsidR="00977245" w:rsidRPr="00077273" w:rsidRDefault="00977245" w:rsidP="00133EC3">
            <w:pPr>
              <w:tabs>
                <w:tab w:val="left" w:pos="7425"/>
              </w:tabs>
              <w:spacing w:line="252" w:lineRule="auto"/>
              <w:ind w:left="1134" w:hanging="1134"/>
              <w:jc w:val="both"/>
              <w:rPr>
                <w:sz w:val="28"/>
                <w:szCs w:val="28"/>
                <w:lang w:val="sv-SE"/>
              </w:rPr>
            </w:pPr>
            <w:r w:rsidRPr="00077273">
              <w:rPr>
                <w:sz w:val="22"/>
                <w:lang w:val="sv-SE"/>
              </w:rPr>
              <w:t xml:space="preserve">- VP Bộ VHTTDL (Hà nội);                                                                       </w:t>
            </w:r>
          </w:p>
          <w:p w14:paraId="4339EF5C" w14:textId="77777777" w:rsidR="00977245" w:rsidRPr="00077273" w:rsidRDefault="00977245" w:rsidP="00133EC3">
            <w:pPr>
              <w:spacing w:line="252" w:lineRule="auto"/>
              <w:ind w:left="1134" w:hanging="1134"/>
              <w:jc w:val="both"/>
              <w:rPr>
                <w:sz w:val="22"/>
                <w:lang w:val="sv-SE"/>
              </w:rPr>
            </w:pPr>
            <w:r w:rsidRPr="00077273">
              <w:rPr>
                <w:sz w:val="22"/>
                <w:lang w:val="sv-SE"/>
              </w:rPr>
              <w:t>- Cơ quan đại diện VP Bộ VHTTDL tại TP. HCM;</w:t>
            </w:r>
          </w:p>
          <w:p w14:paraId="20A07703" w14:textId="77777777" w:rsidR="00977245" w:rsidRPr="00077273" w:rsidRDefault="00977245" w:rsidP="00133EC3">
            <w:pPr>
              <w:spacing w:line="252" w:lineRule="auto"/>
              <w:ind w:left="1134" w:hanging="1134"/>
              <w:jc w:val="both"/>
              <w:rPr>
                <w:sz w:val="22"/>
                <w:lang w:val="sv-SE"/>
              </w:rPr>
            </w:pPr>
            <w:r w:rsidRPr="00077273">
              <w:rPr>
                <w:sz w:val="22"/>
                <w:lang w:val="sv-SE"/>
              </w:rPr>
              <w:t>- VP Tỉnh ủy, VP UBND tỉnh;</w:t>
            </w:r>
          </w:p>
          <w:p w14:paraId="470278B8" w14:textId="77777777" w:rsidR="00977245" w:rsidRPr="00077273" w:rsidRDefault="00977245" w:rsidP="00133EC3">
            <w:pPr>
              <w:spacing w:line="252" w:lineRule="auto"/>
              <w:ind w:left="1134" w:hanging="1134"/>
              <w:jc w:val="both"/>
              <w:rPr>
                <w:sz w:val="22"/>
              </w:rPr>
            </w:pPr>
            <w:r w:rsidRPr="00077273">
              <w:rPr>
                <w:sz w:val="22"/>
              </w:rPr>
              <w:t xml:space="preserve">- Sở VHTTDL tỉnh </w:t>
            </w:r>
            <w:r>
              <w:rPr>
                <w:sz w:val="22"/>
                <w:lang w:val="sv-SE"/>
              </w:rPr>
              <w:t>Bạc Liêu</w:t>
            </w:r>
            <w:r w:rsidRPr="00077273">
              <w:rPr>
                <w:sz w:val="22"/>
                <w:lang w:val="sv-SE"/>
              </w:rPr>
              <w:t xml:space="preserve"> </w:t>
            </w:r>
            <w:r w:rsidRPr="00077273">
              <w:rPr>
                <w:sz w:val="22"/>
              </w:rPr>
              <w:t>(Cụm TĐ TNB);</w:t>
            </w:r>
          </w:p>
          <w:p w14:paraId="44DE0163" w14:textId="77777777" w:rsidR="00977245" w:rsidRDefault="00977245" w:rsidP="00133EC3">
            <w:pPr>
              <w:spacing w:line="252" w:lineRule="auto"/>
              <w:ind w:left="1134" w:hanging="1134"/>
              <w:jc w:val="both"/>
              <w:rPr>
                <w:sz w:val="22"/>
              </w:rPr>
            </w:pPr>
            <w:r w:rsidRPr="00077273">
              <w:rPr>
                <w:sz w:val="22"/>
              </w:rPr>
              <w:t>- Ban Tuyên giáo Tỉnh ủy Hậu Giang;</w:t>
            </w:r>
          </w:p>
          <w:p w14:paraId="13E804F0" w14:textId="77777777" w:rsidR="00977245" w:rsidRPr="00077273" w:rsidRDefault="00977245" w:rsidP="00133EC3">
            <w:pPr>
              <w:spacing w:line="252" w:lineRule="auto"/>
              <w:ind w:left="1134" w:hanging="1134"/>
              <w:jc w:val="both"/>
              <w:rPr>
                <w:sz w:val="22"/>
              </w:rPr>
            </w:pPr>
            <w:r>
              <w:rPr>
                <w:sz w:val="22"/>
              </w:rPr>
              <w:t>- BGĐ Sở VHTTDL;</w:t>
            </w:r>
          </w:p>
          <w:p w14:paraId="47123A16" w14:textId="77777777" w:rsidR="00977245" w:rsidRPr="00077273" w:rsidRDefault="00977245" w:rsidP="00133EC3">
            <w:pPr>
              <w:spacing w:line="252" w:lineRule="auto"/>
              <w:ind w:left="1134" w:hanging="1134"/>
              <w:jc w:val="both"/>
              <w:rPr>
                <w:sz w:val="22"/>
              </w:rPr>
            </w:pPr>
            <w:r w:rsidRPr="00077273">
              <w:rPr>
                <w:sz w:val="22"/>
              </w:rPr>
              <w:t>- Sở: KH&amp;ĐT, LĐTB&amp;XH;</w:t>
            </w:r>
          </w:p>
          <w:p w14:paraId="214B4219" w14:textId="77777777" w:rsidR="00977245" w:rsidRPr="00077273" w:rsidRDefault="00977245" w:rsidP="00133EC3">
            <w:pPr>
              <w:spacing w:line="252" w:lineRule="auto"/>
              <w:ind w:left="1134" w:hanging="1134"/>
              <w:jc w:val="both"/>
              <w:rPr>
                <w:sz w:val="22"/>
              </w:rPr>
            </w:pPr>
            <w:r w:rsidRPr="00077273">
              <w:rPr>
                <w:sz w:val="22"/>
              </w:rPr>
              <w:t>- Công an tỉnh;</w:t>
            </w:r>
          </w:p>
          <w:p w14:paraId="5F338655" w14:textId="77777777" w:rsidR="00977245" w:rsidRPr="00077273" w:rsidRDefault="00977245" w:rsidP="00133EC3">
            <w:pPr>
              <w:spacing w:line="252" w:lineRule="auto"/>
              <w:ind w:left="1134" w:hanging="1134"/>
              <w:jc w:val="both"/>
              <w:rPr>
                <w:sz w:val="22"/>
              </w:rPr>
            </w:pPr>
            <w:r w:rsidRPr="00077273">
              <w:rPr>
                <w:sz w:val="22"/>
              </w:rPr>
              <w:t>- Cục Thống kê tỉnh Hậu Giang;</w:t>
            </w:r>
          </w:p>
          <w:p w14:paraId="56B54F22" w14:textId="77777777" w:rsidR="00977245" w:rsidRPr="00077273" w:rsidRDefault="00977245" w:rsidP="00133EC3">
            <w:pPr>
              <w:spacing w:line="252" w:lineRule="auto"/>
              <w:ind w:left="1134" w:hanging="1134"/>
              <w:jc w:val="both"/>
              <w:rPr>
                <w:sz w:val="22"/>
              </w:rPr>
            </w:pPr>
            <w:r w:rsidRPr="00077273">
              <w:rPr>
                <w:sz w:val="22"/>
              </w:rPr>
              <w:t>- Lưu: VT</w:t>
            </w:r>
            <w:r w:rsidRPr="00077273">
              <w:rPr>
                <w:sz w:val="22"/>
                <w:vertAlign w:val="subscript"/>
              </w:rPr>
              <w:t>(Th)</w:t>
            </w:r>
            <w:r w:rsidRPr="00077273">
              <w:t xml:space="preserve">.                                                   </w:t>
            </w:r>
          </w:p>
          <w:p w14:paraId="04A9A68B" w14:textId="77777777" w:rsidR="00977245" w:rsidRPr="00077273" w:rsidRDefault="00977245" w:rsidP="00133EC3">
            <w:pPr>
              <w:pStyle w:val="Anh"/>
              <w:jc w:val="both"/>
              <w:rPr>
                <w:rFonts w:ascii="Times New Roman" w:hAnsi="Times New Roman"/>
                <w:szCs w:val="28"/>
              </w:rPr>
            </w:pPr>
          </w:p>
        </w:tc>
        <w:tc>
          <w:tcPr>
            <w:tcW w:w="4025" w:type="dxa"/>
          </w:tcPr>
          <w:p w14:paraId="7B66D824" w14:textId="474DBE11" w:rsidR="00977245" w:rsidRPr="00077273" w:rsidRDefault="00977245" w:rsidP="00133EC3">
            <w:pPr>
              <w:pStyle w:val="Anh"/>
              <w:ind w:right="-84"/>
              <w:rPr>
                <w:rFonts w:ascii="Times New Roman" w:hAnsi="Times New Roman"/>
                <w:b/>
                <w:szCs w:val="28"/>
                <w:lang w:val="nl-NL"/>
              </w:rPr>
            </w:pPr>
            <w:r>
              <w:rPr>
                <w:rFonts w:ascii="Times New Roman" w:hAnsi="Times New Roman"/>
                <w:b/>
                <w:szCs w:val="28"/>
                <w:lang w:val="nl-NL"/>
              </w:rPr>
              <w:t xml:space="preserve">            </w:t>
            </w:r>
            <w:r w:rsidRPr="00077273">
              <w:rPr>
                <w:rFonts w:ascii="Times New Roman" w:hAnsi="Times New Roman"/>
                <w:b/>
                <w:szCs w:val="28"/>
                <w:lang w:val="nl-NL"/>
              </w:rPr>
              <w:t>GIÁM ĐỐC</w:t>
            </w:r>
          </w:p>
          <w:p w14:paraId="337EDF61" w14:textId="239C2F3F" w:rsidR="00977245" w:rsidRPr="0066566C" w:rsidRDefault="00977245" w:rsidP="00133EC3">
            <w:pPr>
              <w:tabs>
                <w:tab w:val="left" w:pos="1427"/>
              </w:tabs>
              <w:rPr>
                <w:b/>
                <w:sz w:val="28"/>
                <w:szCs w:val="28"/>
                <w:lang w:val="nl-NL"/>
              </w:rPr>
            </w:pPr>
            <w:r w:rsidRPr="00077273">
              <w:rPr>
                <w:sz w:val="28"/>
                <w:szCs w:val="28"/>
                <w:lang w:val="nl-NL"/>
              </w:rPr>
              <w:t xml:space="preserve">      </w:t>
            </w:r>
            <w:r>
              <w:rPr>
                <w:sz w:val="28"/>
                <w:szCs w:val="28"/>
                <w:lang w:val="nl-NL"/>
              </w:rPr>
              <w:t xml:space="preserve">      </w:t>
            </w:r>
          </w:p>
          <w:p w14:paraId="254C6149" w14:textId="77777777" w:rsidR="00977245" w:rsidRPr="00077273" w:rsidRDefault="00977245" w:rsidP="00133EC3">
            <w:pPr>
              <w:tabs>
                <w:tab w:val="left" w:pos="1427"/>
              </w:tabs>
              <w:jc w:val="center"/>
              <w:rPr>
                <w:sz w:val="28"/>
                <w:szCs w:val="28"/>
                <w:lang w:val="nl-NL"/>
              </w:rPr>
            </w:pPr>
          </w:p>
          <w:p w14:paraId="7E3CE736" w14:textId="77777777" w:rsidR="00977245" w:rsidRPr="00077273" w:rsidRDefault="00977245" w:rsidP="00133EC3">
            <w:pPr>
              <w:tabs>
                <w:tab w:val="left" w:pos="1427"/>
              </w:tabs>
              <w:jc w:val="center"/>
              <w:rPr>
                <w:sz w:val="28"/>
                <w:szCs w:val="28"/>
                <w:lang w:val="nl-NL"/>
              </w:rPr>
            </w:pPr>
          </w:p>
          <w:p w14:paraId="017EFD94" w14:textId="77777777" w:rsidR="00977245" w:rsidRPr="00077273" w:rsidRDefault="00977245" w:rsidP="00133EC3">
            <w:pPr>
              <w:tabs>
                <w:tab w:val="left" w:pos="1427"/>
              </w:tabs>
              <w:rPr>
                <w:b/>
                <w:sz w:val="28"/>
                <w:szCs w:val="28"/>
                <w:lang w:val="nl-NL"/>
              </w:rPr>
            </w:pPr>
            <w:r w:rsidRPr="00077273">
              <w:rPr>
                <w:b/>
                <w:sz w:val="28"/>
                <w:szCs w:val="28"/>
                <w:lang w:val="nl-NL"/>
              </w:rPr>
              <w:t xml:space="preserve">            </w:t>
            </w:r>
          </w:p>
          <w:p w14:paraId="7FD2CD16" w14:textId="77777777" w:rsidR="00977245" w:rsidRPr="00077273" w:rsidRDefault="00977245" w:rsidP="00133EC3">
            <w:pPr>
              <w:tabs>
                <w:tab w:val="left" w:pos="1427"/>
              </w:tabs>
              <w:rPr>
                <w:b/>
                <w:sz w:val="28"/>
                <w:szCs w:val="28"/>
                <w:lang w:val="nl-NL"/>
              </w:rPr>
            </w:pPr>
          </w:p>
          <w:p w14:paraId="5512B948" w14:textId="196F58A9" w:rsidR="00977245" w:rsidRPr="00077273" w:rsidRDefault="00977245" w:rsidP="00133EC3">
            <w:pPr>
              <w:tabs>
                <w:tab w:val="left" w:pos="1427"/>
              </w:tabs>
              <w:rPr>
                <w:b/>
                <w:sz w:val="28"/>
                <w:szCs w:val="28"/>
                <w:lang w:val="nl-NL"/>
              </w:rPr>
            </w:pPr>
            <w:r>
              <w:rPr>
                <w:b/>
                <w:sz w:val="28"/>
                <w:szCs w:val="28"/>
                <w:lang w:val="nl-NL"/>
              </w:rPr>
              <w:t xml:space="preserve">          </w:t>
            </w:r>
            <w:r w:rsidR="009965F2">
              <w:rPr>
                <w:b/>
                <w:sz w:val="28"/>
                <w:szCs w:val="28"/>
                <w:lang w:val="nl-NL"/>
              </w:rPr>
              <w:t>Nguyễn Văn Bảy</w:t>
            </w:r>
          </w:p>
          <w:p w14:paraId="4A5AE0F0" w14:textId="6964D0DB" w:rsidR="00977245" w:rsidRPr="00077273" w:rsidRDefault="00977245" w:rsidP="00133EC3">
            <w:pPr>
              <w:tabs>
                <w:tab w:val="left" w:pos="1427"/>
              </w:tabs>
              <w:rPr>
                <w:b/>
                <w:sz w:val="28"/>
                <w:szCs w:val="28"/>
                <w:lang w:val="nl-NL"/>
              </w:rPr>
            </w:pPr>
            <w:r>
              <w:rPr>
                <w:b/>
                <w:sz w:val="28"/>
                <w:szCs w:val="28"/>
                <w:lang w:val="nl-NL"/>
              </w:rPr>
              <w:t xml:space="preserve">              </w:t>
            </w:r>
          </w:p>
          <w:p w14:paraId="1B74329A" w14:textId="77777777" w:rsidR="00977245" w:rsidRPr="00077273" w:rsidRDefault="00977245" w:rsidP="00133EC3">
            <w:pPr>
              <w:tabs>
                <w:tab w:val="left" w:pos="1427"/>
              </w:tabs>
              <w:rPr>
                <w:b/>
                <w:sz w:val="28"/>
                <w:szCs w:val="28"/>
                <w:lang w:val="nl-NL"/>
              </w:rPr>
            </w:pPr>
            <w:r w:rsidRPr="00077273">
              <w:rPr>
                <w:b/>
                <w:sz w:val="28"/>
                <w:szCs w:val="28"/>
                <w:lang w:val="nl-NL"/>
              </w:rPr>
              <w:t xml:space="preserve">         </w:t>
            </w:r>
          </w:p>
        </w:tc>
      </w:tr>
    </w:tbl>
    <w:p w14:paraId="7BFAD86D" w14:textId="77777777" w:rsidR="00EE4EB4" w:rsidRPr="000009E1" w:rsidRDefault="00EE4EB4" w:rsidP="00977245">
      <w:pPr>
        <w:pStyle w:val="Anh"/>
        <w:rPr>
          <w:rFonts w:ascii="Times New Roman" w:hAnsi="Times New Roman"/>
          <w:szCs w:val="30"/>
          <w:lang w:val="nl-NL"/>
        </w:rPr>
      </w:pPr>
    </w:p>
    <w:sectPr w:rsidR="00EE4EB4" w:rsidRPr="000009E1" w:rsidSect="00D911E2">
      <w:headerReference w:type="default" r:id="rId9"/>
      <w:footerReference w:type="even" r:id="rId10"/>
      <w:footerReference w:type="default" r:id="rId11"/>
      <w:pgSz w:w="11907" w:h="16840" w:code="9"/>
      <w:pgMar w:top="1134" w:right="1134" w:bottom="1134" w:left="1701" w:header="289"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EFF036" w14:textId="77777777" w:rsidR="00516994" w:rsidRDefault="00516994">
      <w:r>
        <w:separator/>
      </w:r>
    </w:p>
  </w:endnote>
  <w:endnote w:type="continuationSeparator" w:id="0">
    <w:p w14:paraId="0455CB3A" w14:textId="77777777" w:rsidR="00516994" w:rsidRDefault="00516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NI-Times">
    <w:altName w:val="Times New Roman"/>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nTime">
    <w:altName w:val="Courier New"/>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D159DD" w14:textId="77777777" w:rsidR="00F92BA3" w:rsidRDefault="00C508C3" w:rsidP="00707216">
    <w:pPr>
      <w:pStyle w:val="Footer"/>
      <w:framePr w:wrap="around" w:vAnchor="text" w:hAnchor="margin" w:xAlign="center" w:y="1"/>
      <w:rPr>
        <w:rStyle w:val="PageNumber"/>
      </w:rPr>
    </w:pPr>
    <w:r>
      <w:rPr>
        <w:rStyle w:val="PageNumber"/>
      </w:rPr>
      <w:fldChar w:fldCharType="begin"/>
    </w:r>
    <w:r w:rsidR="00F92BA3">
      <w:rPr>
        <w:rStyle w:val="PageNumber"/>
      </w:rPr>
      <w:instrText xml:space="preserve">PAGE  </w:instrText>
    </w:r>
    <w:r>
      <w:rPr>
        <w:rStyle w:val="PageNumber"/>
      </w:rPr>
      <w:fldChar w:fldCharType="end"/>
    </w:r>
  </w:p>
  <w:p w14:paraId="35715AB0" w14:textId="77777777" w:rsidR="00F92BA3" w:rsidRDefault="00F92BA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39936" w14:textId="77777777" w:rsidR="00BC5A5B" w:rsidRDefault="00BC5A5B">
    <w:pPr>
      <w:pStyle w:val="Footer"/>
      <w:jc w:val="center"/>
    </w:pPr>
  </w:p>
  <w:p w14:paraId="4BF971ED" w14:textId="77777777" w:rsidR="00F92BA3" w:rsidRDefault="00F92BA3" w:rsidP="00323FEA">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7C8ED5" w14:textId="77777777" w:rsidR="00516994" w:rsidRDefault="00516994">
      <w:r>
        <w:separator/>
      </w:r>
    </w:p>
  </w:footnote>
  <w:footnote w:type="continuationSeparator" w:id="0">
    <w:p w14:paraId="18413BA6" w14:textId="77777777" w:rsidR="00516994" w:rsidRDefault="00516994">
      <w:r>
        <w:continuationSeparator/>
      </w:r>
    </w:p>
  </w:footnote>
  <w:footnote w:id="1">
    <w:p w14:paraId="09D96C55" w14:textId="77777777" w:rsidR="005C7B40" w:rsidRPr="00985FAA" w:rsidRDefault="005C7B40" w:rsidP="005C7B40">
      <w:pPr>
        <w:pStyle w:val="Anh"/>
        <w:ind w:firstLine="720"/>
        <w:jc w:val="both"/>
        <w:rPr>
          <w:rFonts w:ascii="Times New Roman" w:hAnsi="Times New Roman"/>
          <w:sz w:val="20"/>
        </w:rPr>
      </w:pPr>
      <w:r w:rsidRPr="00985FAA">
        <w:rPr>
          <w:rStyle w:val="FootnoteReference"/>
          <w:rFonts w:ascii="Times New Roman" w:hAnsi="Times New Roman"/>
          <w:sz w:val="20"/>
        </w:rPr>
        <w:footnoteRef/>
      </w:r>
      <w:r w:rsidRPr="00985FAA">
        <w:rPr>
          <w:rFonts w:ascii="Times New Roman" w:hAnsi="Times New Roman"/>
          <w:sz w:val="20"/>
        </w:rPr>
        <w:t xml:space="preserve"> </w:t>
      </w:r>
      <w:r w:rsidRPr="00985FAA">
        <w:rPr>
          <w:rFonts w:ascii="Times New Roman" w:hAnsi="Times New Roman"/>
          <w:sz w:val="20"/>
          <w:shd w:val="clear" w:color="auto" w:fill="FFFFFF"/>
        </w:rPr>
        <w:t>Kế hoạch tuyên truyền và tổ chức các hoạt động chào mừng kỷ niệm; 49 năm ngày Giải phóng miền Nam, thống nhất đất nước (30/4/1975 -30/4/2024), 138 năm ngày Quốc tế Lao động (01/5/1886 - 01/5/2024); 134 năm Ngày sinh Chủ tịch Hồ Chí Minh (19/5/1890 -19/5/2024); 79 năm Cách mạng tháng Tám thành công (19/8/1945 -19/8/2024) và Quốc khánh Nước Cộng hòa xã hội chủ nghĩa Việt Nam (02/9/1945 - 02/9/2024); “Mừng Đảng quang vinh - Mừng Xuân Ất Tỵ 2025”.</w:t>
      </w:r>
    </w:p>
    <w:p w14:paraId="751DA41C" w14:textId="77777777" w:rsidR="005C7B40" w:rsidRPr="00985FAA" w:rsidRDefault="005C7B40" w:rsidP="005C7B40">
      <w:pPr>
        <w:pStyle w:val="FootnoteText"/>
      </w:pPr>
    </w:p>
  </w:footnote>
  <w:footnote w:id="2">
    <w:p w14:paraId="0D2DBEF6" w14:textId="77777777" w:rsidR="00985FAA" w:rsidRPr="00E83C9D" w:rsidRDefault="00985FAA" w:rsidP="003F3274">
      <w:pPr>
        <w:ind w:firstLine="567"/>
        <w:jc w:val="both"/>
        <w:rPr>
          <w:sz w:val="28"/>
          <w:szCs w:val="28"/>
          <w:shd w:val="clear" w:color="auto" w:fill="FFFFFF"/>
        </w:rPr>
      </w:pPr>
      <w:r w:rsidRPr="00985FAA">
        <w:rPr>
          <w:rStyle w:val="FootnoteReference"/>
          <w:sz w:val="20"/>
          <w:szCs w:val="20"/>
        </w:rPr>
        <w:footnoteRef/>
      </w:r>
      <w:r w:rsidRPr="00985FAA">
        <w:rPr>
          <w:sz w:val="20"/>
          <w:szCs w:val="20"/>
        </w:rPr>
        <w:t xml:space="preserve"> </w:t>
      </w:r>
      <w:r w:rsidRPr="00985FAA">
        <w:rPr>
          <w:sz w:val="20"/>
          <w:szCs w:val="20"/>
          <w:shd w:val="clear" w:color="auto" w:fill="FFFFFF"/>
        </w:rPr>
        <w:t>Tổ chức Hội thi Nghệ thuật quần chúng tỉnh Hậu Giang năm 2024; tổ chức các hoạt động “Mừng Đảng quang vinh - Mừng Xuân Giáp Thìn 2024”; thực hiện Kế hoạch số 190/KH-UBND của UBND tỉnh Hậu Giang về xây dựng và phát</w:t>
      </w:r>
      <w:r w:rsidRPr="00E83C9D">
        <w:rPr>
          <w:sz w:val="28"/>
          <w:szCs w:val="28"/>
          <w:shd w:val="clear" w:color="auto" w:fill="FFFFFF"/>
        </w:rPr>
        <w:t xml:space="preserve"> </w:t>
      </w:r>
      <w:r w:rsidRPr="00985FAA">
        <w:rPr>
          <w:sz w:val="20"/>
          <w:szCs w:val="20"/>
          <w:shd w:val="clear" w:color="auto" w:fill="FFFFFF"/>
        </w:rPr>
        <w:t>triển văn hóa, con người Hậu Giang đáp ứng yêu cầu phát triển nhanh và bền vững; triển khai thực hiện Kế hoạch của UBND tỉnh về tổ chức các hoạt động chào mừng kỷ niệm 80 năm thành lập Quân đội nhân dân Việt Nam (22/12/1944 -22/12/2024) và 35 năm Ngày hội Quốc phòng toàn dân (22/12/1989 -22/12/2024); thực hiện tăng cường kiểm kê, ghi danh các di sản văn hóa; Bảo tồn và phát huy di sản văn hóa; triển khai thực hiện Kế hoạch số 239/KH-UBND của UBND tỉnh Hậu Giang về thực hiện Chương trình số hóa Di sản văn hóa Việt Nam đến năm 2030 trên địa bàn tỉnh Hậu Giang;…</w:t>
      </w:r>
    </w:p>
    <w:p w14:paraId="2F038F5A" w14:textId="77777777" w:rsidR="00985FAA" w:rsidRDefault="00985FAA" w:rsidP="003F3274">
      <w:pPr>
        <w:pStyle w:val="FootnoteText"/>
      </w:pPr>
    </w:p>
  </w:footnote>
  <w:footnote w:id="3">
    <w:p w14:paraId="369F3B13" w14:textId="77777777" w:rsidR="00032565" w:rsidRPr="00032565" w:rsidRDefault="00032565" w:rsidP="008E0EC3">
      <w:pPr>
        <w:pStyle w:val="FootnoteText"/>
        <w:ind w:firstLine="567"/>
        <w:jc w:val="both"/>
      </w:pPr>
      <w:r w:rsidRPr="00032565">
        <w:rPr>
          <w:rStyle w:val="FootnoteReference"/>
        </w:rPr>
        <w:footnoteRef/>
      </w:r>
      <w:r w:rsidRPr="00032565">
        <w:t xml:space="preserve"> kết quả đạt: 01 huy chương vàng tiết mục “Gửi tình Hậu Giang về với Điện Biên”, 02 huy chương bạc tiết mục gồm: “Ánh sáng Điện Biên” và “Rạng rỡ nụ cười Điện Biên”, 01 giấy khen cho Biên đạo múa xuất sắc.</w:t>
      </w:r>
    </w:p>
  </w:footnote>
  <w:footnote w:id="4">
    <w:p w14:paraId="15AA1767" w14:textId="77777777" w:rsidR="00032565" w:rsidRDefault="00032565" w:rsidP="008E0EC3">
      <w:pPr>
        <w:pStyle w:val="FootnoteText"/>
        <w:ind w:firstLine="567"/>
        <w:jc w:val="both"/>
      </w:pPr>
      <w:r>
        <w:rPr>
          <w:rStyle w:val="FootnoteReference"/>
        </w:rPr>
        <w:footnoteRef/>
      </w:r>
      <w:r>
        <w:t xml:space="preserve"> </w:t>
      </w:r>
      <w:r w:rsidRPr="00032565">
        <w:t>kết quả đạt: Huy chương Bạc toàn đoàn; 01 Huy chương Vàng tiết mục tốp ca “Bay lên vùng đất Chín Rồng”; 01 Huy chương Bạc tiết mục múa “Tình tre đất phụng”.</w:t>
      </w:r>
    </w:p>
  </w:footnote>
  <w:footnote w:id="5">
    <w:p w14:paraId="3950998B" w14:textId="77777777" w:rsidR="0002626D" w:rsidRPr="00007261" w:rsidRDefault="0002626D" w:rsidP="006212F4">
      <w:pPr>
        <w:pStyle w:val="FootnoteText"/>
        <w:ind w:firstLine="567"/>
        <w:jc w:val="both"/>
        <w:rPr>
          <w:lang w:val="vi-VN"/>
        </w:rPr>
      </w:pPr>
      <w:r>
        <w:rPr>
          <w:rStyle w:val="FootnoteReference"/>
        </w:rPr>
        <w:footnoteRef/>
      </w:r>
      <w:r w:rsidR="00590622">
        <w:rPr>
          <w:shd w:val="clear" w:color="auto" w:fill="FFFFFF"/>
          <w:lang w:val="sv-SE"/>
        </w:rPr>
        <w:t xml:space="preserve"> </w:t>
      </w:r>
      <w:r w:rsidRPr="0002626D">
        <w:rPr>
          <w:shd w:val="clear" w:color="auto" w:fill="FFFFFF"/>
          <w:lang w:val="sv-SE"/>
        </w:rPr>
        <w:t xml:space="preserve">Gian hàng tại Lễ hội Văn hóa, du lịch và ẩm thực quốc tế Hà Giang lần thứ I, năm 2024, với chủ đề “Hà Giang –sắc màu văn hóa”; triển lãm “Du lịch qua các miền di sản và danh thắng Việt Nam”, trong khuôn  khổ năm Du lịch  quốc  gia  </w:t>
      </w:r>
      <w:r w:rsidRPr="0002626D">
        <w:rPr>
          <w:shd w:val="clear" w:color="auto" w:fill="FFFFFF"/>
          <w:lang w:val="vi-VN"/>
        </w:rPr>
        <w:t xml:space="preserve">năm </w:t>
      </w:r>
      <w:r w:rsidRPr="0002626D">
        <w:rPr>
          <w:shd w:val="clear" w:color="auto" w:fill="FFFFFF"/>
          <w:lang w:val="sv-SE"/>
        </w:rPr>
        <w:t xml:space="preserve">2024 tại tỉnh Điện Biên và Kỷ niệm 70 năm chiến thắng Điện Biên Phủ; </w:t>
      </w:r>
      <w:r w:rsidRPr="0002626D">
        <w:rPr>
          <w:lang w:val="sv-SE"/>
        </w:rPr>
        <w:t>gian hàng trưng bày giới thiệu sản phẩm du lịch tại Lễ hội Hoa Ban năm 2024;…</w:t>
      </w:r>
      <w:r w:rsidRPr="0002626D">
        <w:rPr>
          <w:shd w:val="clear" w:color="auto" w:fill="FFFFFF"/>
          <w:lang w:val="vi-VN"/>
        </w:rPr>
        <w:t xml:space="preserve"> Qua các sự kiện, lễ hội đạt được kết quả như sau: Bằng khen của Chủ tịch UBND tỉnh Hà Giang “đã có thành tích xuất sắc tham gia gian hàng trưng bày tại Lễ hội Văn hóa, Du lịch ẩm thực Quốc tế - Hà Giang lần thứ I, năm 2024; đ</w:t>
      </w:r>
      <w:r w:rsidRPr="0002626D">
        <w:rPr>
          <w:lang w:val="vi-VN"/>
        </w:rPr>
        <w:t xml:space="preserve">ược Hiệp Hội Du lịch Việt Nam trao tặng Cụm hợp tác liên kết phát triển Du lịch phía Tây đồng bằng Sông Cửu Long “Gian hàng có quy mô lớn tại Hội chợ VIMT Hà Nội năm 2024; </w:t>
      </w:r>
      <w:r w:rsidRPr="0002626D">
        <w:rPr>
          <w:shd w:val="clear" w:color="auto" w:fill="FFFFFF"/>
          <w:lang w:val="vi-VN"/>
        </w:rPr>
        <w:t>Bằng khen của Bộ Văn hóa, Thể thao và du lịch đã có thành tích tham gia tổ chức “Triển lãm du lịch qua các miền di sản và danh thắng Việt Nam” năm 2024 tại Điện Biên;...</w:t>
      </w:r>
      <w:r w:rsidRPr="00007261">
        <w:rPr>
          <w:lang w:val="vi-VN"/>
        </w:rPr>
        <w:t xml:space="preserve"> </w:t>
      </w:r>
    </w:p>
  </w:footnote>
  <w:footnote w:id="6">
    <w:p w14:paraId="641F3C24" w14:textId="77777777" w:rsidR="00AC1FE3" w:rsidRDefault="00AC1FE3" w:rsidP="006212F4">
      <w:pPr>
        <w:pBdr>
          <w:top w:val="dotted" w:sz="4" w:space="0" w:color="FFFFFF"/>
          <w:left w:val="dotted" w:sz="4" w:space="0" w:color="FFFFFF"/>
          <w:bottom w:val="dotted" w:sz="4" w:space="11" w:color="FFFFFF"/>
          <w:right w:val="dotted" w:sz="4" w:space="0" w:color="FFFFFF"/>
        </w:pBdr>
        <w:ind w:firstLine="567"/>
        <w:jc w:val="both"/>
        <w:rPr>
          <w:sz w:val="28"/>
          <w:szCs w:val="28"/>
          <w:shd w:val="clear" w:color="auto" w:fill="FFFFFF"/>
          <w:lang w:val="vi-VN"/>
        </w:rPr>
      </w:pPr>
      <w:r>
        <w:rPr>
          <w:rStyle w:val="FootnoteReference"/>
        </w:rPr>
        <w:footnoteRef/>
      </w:r>
      <w:r w:rsidRPr="009850A2">
        <w:rPr>
          <w:lang w:val="vi-VN"/>
        </w:rPr>
        <w:t xml:space="preserve"> </w:t>
      </w:r>
      <w:r w:rsidRPr="00AC1FE3">
        <w:rPr>
          <w:bCs/>
          <w:sz w:val="20"/>
          <w:szCs w:val="20"/>
          <w:lang w:val="vi-VN"/>
        </w:rPr>
        <w:t xml:space="preserve">Kế hoạch thực hiện công tác gia đình năm 2024 trên địa bàn tỉnh Hậu Giang; </w:t>
      </w:r>
      <w:r w:rsidRPr="00AC1FE3">
        <w:rPr>
          <w:sz w:val="20"/>
          <w:szCs w:val="20"/>
          <w:lang w:val="vi-VN"/>
        </w:rPr>
        <w:t xml:space="preserve">Quyết định thành lập Ban Giám khảo Hội thi Tuyên truyền viên giỏi về công tác gia đình, bình đẳng giới và an toàn giao thông” tỉnh Hậu Giang năm 2024; </w:t>
      </w:r>
      <w:r w:rsidRPr="00AC1FE3">
        <w:rPr>
          <w:sz w:val="20"/>
          <w:szCs w:val="20"/>
          <w:shd w:val="clear" w:color="auto" w:fill="FFFFFF"/>
          <w:lang w:val="vi-VN"/>
        </w:rPr>
        <w:t>xem xét khen thưởng gương Người tốt, việc tốt tiêu biểu và Gia đình văn hóa tiêu biểu năm 2023;</w:t>
      </w:r>
      <w:r w:rsidRPr="00AC1FE3">
        <w:rPr>
          <w:rStyle w:val="apple-converted-space"/>
          <w:b/>
          <w:sz w:val="20"/>
          <w:szCs w:val="20"/>
          <w:lang w:val="vi-VN"/>
        </w:rPr>
        <w:t xml:space="preserve"> </w:t>
      </w:r>
      <w:r w:rsidRPr="00AC1FE3">
        <w:rPr>
          <w:rStyle w:val="fontstyle01"/>
          <w:b w:val="0"/>
          <w:sz w:val="20"/>
          <w:szCs w:val="20"/>
          <w:lang w:val="vi-VN"/>
        </w:rPr>
        <w:t>thành lập Ban Giám khảo Cuộc thi</w:t>
      </w:r>
      <w:r w:rsidRPr="00AC1FE3">
        <w:rPr>
          <w:rStyle w:val="fontstyle01"/>
          <w:sz w:val="20"/>
          <w:szCs w:val="20"/>
          <w:lang w:val="vi-VN"/>
        </w:rPr>
        <w:t xml:space="preserve"> </w:t>
      </w:r>
      <w:r w:rsidRPr="00AC1FE3">
        <w:rPr>
          <w:sz w:val="20"/>
          <w:szCs w:val="20"/>
          <w:shd w:val="clear" w:color="auto" w:fill="FFFFFF"/>
          <w:lang w:val="vi-VN"/>
        </w:rPr>
        <w:t xml:space="preserve">“Mô hình có cảnh quan, môi trường sáng, xanh, sạch, đẹp” lần thứ IX giai đoạn 2023-2024; Tổng hợp các mô hình </w:t>
      </w:r>
      <w:r w:rsidRPr="00AC1FE3">
        <w:rPr>
          <w:color w:val="000000" w:themeColor="text1"/>
          <w:spacing w:val="-6"/>
          <w:sz w:val="20"/>
          <w:szCs w:val="20"/>
          <w:lang w:val="vi-VN"/>
        </w:rPr>
        <w:t xml:space="preserve">đăng ký </w:t>
      </w:r>
      <w:r w:rsidRPr="00AC1FE3">
        <w:rPr>
          <w:sz w:val="20"/>
          <w:szCs w:val="20"/>
          <w:shd w:val="clear" w:color="auto" w:fill="FFFFFF"/>
          <w:lang w:val="vi-VN"/>
        </w:rPr>
        <w:t>và chấm chung khảo Cuộc thi “Mô hình có cảnh quan, môi trường sáng, xanh, sạch, đẹp” lần thứ IX giai đoạn 2023-2024…</w:t>
      </w:r>
    </w:p>
    <w:p w14:paraId="1D531855" w14:textId="77777777" w:rsidR="00AC1FE3" w:rsidRPr="009850A2" w:rsidRDefault="00AC1FE3">
      <w:pPr>
        <w:pStyle w:val="FootnoteText"/>
        <w:rPr>
          <w:lang w:val="vi-VN"/>
        </w:rPr>
      </w:pPr>
    </w:p>
  </w:footnote>
  <w:footnote w:id="7">
    <w:p w14:paraId="17D933E5" w14:textId="77777777" w:rsidR="00B22052" w:rsidRPr="009850A2" w:rsidRDefault="00B22052" w:rsidP="006212F4">
      <w:pPr>
        <w:pStyle w:val="FootnoteText"/>
        <w:ind w:firstLine="567"/>
        <w:jc w:val="both"/>
        <w:rPr>
          <w:lang w:val="vi-VN"/>
        </w:rPr>
      </w:pPr>
      <w:r>
        <w:rPr>
          <w:rStyle w:val="FootnoteReference"/>
        </w:rPr>
        <w:footnoteRef/>
      </w:r>
      <w:r w:rsidRPr="009850A2">
        <w:rPr>
          <w:lang w:val="vi-VN"/>
        </w:rPr>
        <w:t xml:space="preserve"> </w:t>
      </w:r>
      <w:r w:rsidRPr="00B22052">
        <w:rPr>
          <w:lang w:val="af-ZA"/>
        </w:rPr>
        <w:t xml:space="preserve">95 năm thành lập Đảng cộng sản Việt Nam (3/2/1930 – 3/2/2025); </w:t>
      </w:r>
      <w:r w:rsidRPr="009850A2">
        <w:rPr>
          <w:bCs/>
          <w:color w:val="000000" w:themeColor="text1"/>
          <w:spacing w:val="-4"/>
          <w:lang w:val="vi-VN"/>
        </w:rPr>
        <w:t>50</w:t>
      </w:r>
      <w:r w:rsidRPr="00B22052">
        <w:rPr>
          <w:bCs/>
          <w:color w:val="000000" w:themeColor="text1"/>
          <w:spacing w:val="-4"/>
          <w:lang w:val="vi-VN"/>
        </w:rPr>
        <w:t xml:space="preserve"> năm Ngày Giải phóng miền Nam, thống nhất đất nước (30/4/1975 - 30/4/20</w:t>
      </w:r>
      <w:r w:rsidRPr="009850A2">
        <w:rPr>
          <w:bCs/>
          <w:color w:val="000000" w:themeColor="text1"/>
          <w:spacing w:val="-4"/>
          <w:lang w:val="vi-VN"/>
        </w:rPr>
        <w:t>25</w:t>
      </w:r>
      <w:r w:rsidRPr="00B22052">
        <w:rPr>
          <w:bCs/>
          <w:color w:val="000000" w:themeColor="text1"/>
          <w:spacing w:val="-4"/>
          <w:lang w:val="vi-VN"/>
        </w:rPr>
        <w:t>), 13</w:t>
      </w:r>
      <w:r w:rsidRPr="009850A2">
        <w:rPr>
          <w:bCs/>
          <w:color w:val="000000" w:themeColor="text1"/>
          <w:spacing w:val="-4"/>
          <w:lang w:val="vi-VN"/>
        </w:rPr>
        <w:t xml:space="preserve">9 </w:t>
      </w:r>
      <w:r w:rsidRPr="00B22052">
        <w:rPr>
          <w:bCs/>
          <w:color w:val="000000" w:themeColor="text1"/>
          <w:spacing w:val="-4"/>
          <w:lang w:val="vi-VN"/>
        </w:rPr>
        <w:t>năm Ngày Quốc tế Lao động (1/5/1886 - 1/5/20</w:t>
      </w:r>
      <w:r w:rsidRPr="009850A2">
        <w:rPr>
          <w:bCs/>
          <w:color w:val="000000" w:themeColor="text1"/>
          <w:spacing w:val="-4"/>
          <w:lang w:val="vi-VN"/>
        </w:rPr>
        <w:t>25</w:t>
      </w:r>
      <w:r w:rsidRPr="00B22052">
        <w:rPr>
          <w:bCs/>
          <w:color w:val="000000" w:themeColor="text1"/>
          <w:spacing w:val="-4"/>
          <w:lang w:val="vi-VN"/>
        </w:rPr>
        <w:t>)</w:t>
      </w:r>
      <w:r w:rsidRPr="009850A2">
        <w:rPr>
          <w:bCs/>
          <w:color w:val="000000" w:themeColor="text1"/>
          <w:spacing w:val="-4"/>
          <w:lang w:val="vi-VN"/>
        </w:rPr>
        <w:t xml:space="preserve">; </w:t>
      </w:r>
      <w:r w:rsidR="00AA6AF8" w:rsidRPr="009850A2">
        <w:rPr>
          <w:color w:val="000000" w:themeColor="text1"/>
          <w:shd w:val="clear" w:color="auto" w:fill="FFFFFF"/>
          <w:lang w:val="vi-VN"/>
        </w:rPr>
        <w:t>135 năm Ngày sinh Chủ tịch Hồ Chí Minh (19/5/1890 -19/5/2025)</w:t>
      </w:r>
      <w:r w:rsidR="00AA6AF8" w:rsidRPr="009850A2">
        <w:rPr>
          <w:lang w:val="vi-VN"/>
        </w:rPr>
        <w:t xml:space="preserve">; </w:t>
      </w:r>
      <w:r w:rsidRPr="009850A2">
        <w:rPr>
          <w:lang w:val="vi-VN"/>
        </w:rPr>
        <w:t>80</w:t>
      </w:r>
      <w:r w:rsidRPr="00B22052">
        <w:rPr>
          <w:lang w:val="vi-VN"/>
        </w:rPr>
        <w:t xml:space="preserve"> năm Cách mạng tháng Tám (19/8/1945 - 19/8/20</w:t>
      </w:r>
      <w:r w:rsidRPr="009850A2">
        <w:rPr>
          <w:lang w:val="vi-VN"/>
        </w:rPr>
        <w:t>25</w:t>
      </w:r>
      <w:r w:rsidRPr="00B22052">
        <w:rPr>
          <w:lang w:val="vi-VN"/>
        </w:rPr>
        <w:t>) và Quốc khánh nước Cộng hòa xã hội chủ nghĩa Việt Nam (02/9/1945 - 02/9/20</w:t>
      </w:r>
      <w:r w:rsidRPr="009850A2">
        <w:rPr>
          <w:lang w:val="vi-VN"/>
        </w:rPr>
        <w:t>25</w:t>
      </w:r>
      <w:r w:rsidRPr="00B22052">
        <w:rPr>
          <w:lang w:val="vi-VN"/>
        </w:rPr>
        <w:t>)</w:t>
      </w:r>
      <w:r w:rsidRPr="009850A2">
        <w:rPr>
          <w:lang w:val="vi-VN"/>
        </w:rPr>
        <w:t>; tuyên truyền và tổ chức các hoạt động chào mừng các ngày lễ, kỷ niệm trong năm 2026; t</w:t>
      </w:r>
      <w:r w:rsidRPr="00B22052">
        <w:rPr>
          <w:color w:val="000000" w:themeColor="text1"/>
          <w:lang w:val="vi-VN"/>
        </w:rPr>
        <w:t>uyên truyền và tổ chức các hoạt động “Mừng Đảng quang</w:t>
      </w:r>
      <w:r w:rsidRPr="009850A2">
        <w:rPr>
          <w:color w:val="000000" w:themeColor="text1"/>
          <w:lang w:val="vi-VN"/>
        </w:rPr>
        <w:t xml:space="preserve"> </w:t>
      </w:r>
      <w:r w:rsidRPr="00B22052">
        <w:rPr>
          <w:color w:val="000000" w:themeColor="text1"/>
          <w:lang w:val="vi-VN"/>
        </w:rPr>
        <w:t>vinh - Mừng Xuân 202</w:t>
      </w:r>
      <w:r w:rsidRPr="009850A2">
        <w:rPr>
          <w:color w:val="000000" w:themeColor="text1"/>
          <w:lang w:val="vi-VN"/>
        </w:rPr>
        <w:t>6</w:t>
      </w:r>
      <w:r w:rsidRPr="00B22052">
        <w:rPr>
          <w:color w:val="000000" w:themeColor="text1"/>
          <w:lang w:val="vi-VN"/>
        </w:rPr>
        <w:t>”</w:t>
      </w:r>
    </w:p>
  </w:footnote>
  <w:footnote w:id="8">
    <w:p w14:paraId="02A8A8D1" w14:textId="77777777" w:rsidR="000428D4" w:rsidRPr="008940FC" w:rsidRDefault="000428D4" w:rsidP="006212F4">
      <w:pPr>
        <w:spacing w:before="60" w:after="60"/>
        <w:ind w:firstLine="567"/>
        <w:jc w:val="both"/>
        <w:rPr>
          <w:b/>
          <w:color w:val="000000"/>
          <w:szCs w:val="28"/>
        </w:rPr>
      </w:pPr>
      <w:r>
        <w:rPr>
          <w:rStyle w:val="FootnoteReference"/>
        </w:rPr>
        <w:footnoteRef/>
      </w:r>
      <w:r>
        <w:t xml:space="preserve"> </w:t>
      </w:r>
      <w:r w:rsidR="00CE1DE5" w:rsidRPr="00CE1DE5">
        <w:rPr>
          <w:sz w:val="20"/>
          <w:szCs w:val="20"/>
          <w:shd w:val="clear" w:color="auto" w:fill="FFFFFF"/>
        </w:rPr>
        <w:t>Hội diễn Nghệ thuật quần chúng “Ca khúc cách mạng” kỷ niệm 50 năm Ngày Giải phóng miền Nam thống nhất đất nước (30/4/1975-30/4/2025) tại thành phố Hồ Chí Minh; Hội thi múa không chuyên toàn quốc năm 2025; Hội thi Tuyên truyền lưu động kỷ niệm 80 năm Cách mạng Tháng Tám và  Quốc khánh Nước Cộng hòa xã hội chủ nghĩa Việt Nam (2/9/1945 -2/9/2025).</w:t>
      </w:r>
    </w:p>
    <w:p w14:paraId="1B611E7D" w14:textId="77777777" w:rsidR="000428D4" w:rsidRDefault="000428D4">
      <w:pPr>
        <w:pStyle w:val="FootnoteText"/>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1004014"/>
      <w:docPartObj>
        <w:docPartGallery w:val="Page Numbers (Top of Page)"/>
        <w:docPartUnique/>
      </w:docPartObj>
    </w:sdtPr>
    <w:sdtEndPr>
      <w:rPr>
        <w:noProof/>
      </w:rPr>
    </w:sdtEndPr>
    <w:sdtContent>
      <w:p w14:paraId="46746086" w14:textId="3C55284F" w:rsidR="00BC5A5B" w:rsidRDefault="00BC5A5B">
        <w:pPr>
          <w:pStyle w:val="Header"/>
          <w:jc w:val="center"/>
        </w:pPr>
        <w:r>
          <w:fldChar w:fldCharType="begin"/>
        </w:r>
        <w:r>
          <w:instrText xml:space="preserve"> PAGE   \* MERGEFORMAT </w:instrText>
        </w:r>
        <w:r>
          <w:fldChar w:fldCharType="separate"/>
        </w:r>
        <w:r w:rsidR="00F744B4">
          <w:rPr>
            <w:noProof/>
          </w:rPr>
          <w:t>11</w:t>
        </w:r>
        <w:r>
          <w:rPr>
            <w:noProof/>
          </w:rPr>
          <w:fldChar w:fldCharType="end"/>
        </w:r>
      </w:p>
    </w:sdtContent>
  </w:sdt>
  <w:p w14:paraId="79A7D9D4" w14:textId="77777777" w:rsidR="00BC5A5B" w:rsidRDefault="00BC5A5B" w:rsidP="00BC5A5B">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480D30"/>
    <w:multiLevelType w:val="hybridMultilevel"/>
    <w:tmpl w:val="6B96D8C4"/>
    <w:lvl w:ilvl="0" w:tplc="832C980A">
      <w:numFmt w:val="bullet"/>
      <w:lvlText w:val="-"/>
      <w:lvlJc w:val="left"/>
      <w:pPr>
        <w:ind w:left="1637" w:hanging="360"/>
      </w:pPr>
      <w:rPr>
        <w:rFonts w:ascii="Times New Roman" w:eastAsiaTheme="minorHAnsi" w:hAnsi="Times New Roman" w:cs="Times New Roman" w:hint="default"/>
        <w:sz w:val="28"/>
        <w:szCs w:val="28"/>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1" w15:restartNumberingAfterBreak="0">
    <w:nsid w:val="46DF1AE1"/>
    <w:multiLevelType w:val="hybridMultilevel"/>
    <w:tmpl w:val="391C6DB4"/>
    <w:lvl w:ilvl="0" w:tplc="C91A6640">
      <w:numFmt w:val="bullet"/>
      <w:lvlText w:val="-"/>
      <w:lvlJc w:val="left"/>
      <w:pPr>
        <w:tabs>
          <w:tab w:val="num" w:pos="961"/>
        </w:tabs>
        <w:ind w:left="961" w:hanging="360"/>
      </w:pPr>
      <w:rPr>
        <w:rFonts w:ascii="Times New Roman" w:eastAsia="Times New Roman" w:hAnsi="Times New Roman" w:cs="Times New Roman" w:hint="default"/>
      </w:rPr>
    </w:lvl>
    <w:lvl w:ilvl="1" w:tplc="04090003" w:tentative="1">
      <w:start w:val="1"/>
      <w:numFmt w:val="bullet"/>
      <w:lvlText w:val="o"/>
      <w:lvlJc w:val="left"/>
      <w:pPr>
        <w:tabs>
          <w:tab w:val="num" w:pos="1681"/>
        </w:tabs>
        <w:ind w:left="1681" w:hanging="360"/>
      </w:pPr>
      <w:rPr>
        <w:rFonts w:ascii="Courier New" w:hAnsi="Courier New" w:cs="Courier New" w:hint="default"/>
      </w:rPr>
    </w:lvl>
    <w:lvl w:ilvl="2" w:tplc="04090005" w:tentative="1">
      <w:start w:val="1"/>
      <w:numFmt w:val="bullet"/>
      <w:lvlText w:val=""/>
      <w:lvlJc w:val="left"/>
      <w:pPr>
        <w:tabs>
          <w:tab w:val="num" w:pos="2401"/>
        </w:tabs>
        <w:ind w:left="2401" w:hanging="360"/>
      </w:pPr>
      <w:rPr>
        <w:rFonts w:ascii="Wingdings" w:hAnsi="Wingdings" w:hint="default"/>
      </w:rPr>
    </w:lvl>
    <w:lvl w:ilvl="3" w:tplc="04090001" w:tentative="1">
      <w:start w:val="1"/>
      <w:numFmt w:val="bullet"/>
      <w:lvlText w:val=""/>
      <w:lvlJc w:val="left"/>
      <w:pPr>
        <w:tabs>
          <w:tab w:val="num" w:pos="3121"/>
        </w:tabs>
        <w:ind w:left="3121" w:hanging="360"/>
      </w:pPr>
      <w:rPr>
        <w:rFonts w:ascii="Symbol" w:hAnsi="Symbol" w:hint="default"/>
      </w:rPr>
    </w:lvl>
    <w:lvl w:ilvl="4" w:tplc="04090003" w:tentative="1">
      <w:start w:val="1"/>
      <w:numFmt w:val="bullet"/>
      <w:lvlText w:val="o"/>
      <w:lvlJc w:val="left"/>
      <w:pPr>
        <w:tabs>
          <w:tab w:val="num" w:pos="3841"/>
        </w:tabs>
        <w:ind w:left="3841" w:hanging="360"/>
      </w:pPr>
      <w:rPr>
        <w:rFonts w:ascii="Courier New" w:hAnsi="Courier New" w:cs="Courier New" w:hint="default"/>
      </w:rPr>
    </w:lvl>
    <w:lvl w:ilvl="5" w:tplc="04090005" w:tentative="1">
      <w:start w:val="1"/>
      <w:numFmt w:val="bullet"/>
      <w:lvlText w:val=""/>
      <w:lvlJc w:val="left"/>
      <w:pPr>
        <w:tabs>
          <w:tab w:val="num" w:pos="4561"/>
        </w:tabs>
        <w:ind w:left="4561" w:hanging="360"/>
      </w:pPr>
      <w:rPr>
        <w:rFonts w:ascii="Wingdings" w:hAnsi="Wingdings" w:hint="default"/>
      </w:rPr>
    </w:lvl>
    <w:lvl w:ilvl="6" w:tplc="04090001" w:tentative="1">
      <w:start w:val="1"/>
      <w:numFmt w:val="bullet"/>
      <w:lvlText w:val=""/>
      <w:lvlJc w:val="left"/>
      <w:pPr>
        <w:tabs>
          <w:tab w:val="num" w:pos="5281"/>
        </w:tabs>
        <w:ind w:left="5281" w:hanging="360"/>
      </w:pPr>
      <w:rPr>
        <w:rFonts w:ascii="Symbol" w:hAnsi="Symbol" w:hint="default"/>
      </w:rPr>
    </w:lvl>
    <w:lvl w:ilvl="7" w:tplc="04090003" w:tentative="1">
      <w:start w:val="1"/>
      <w:numFmt w:val="bullet"/>
      <w:lvlText w:val="o"/>
      <w:lvlJc w:val="left"/>
      <w:pPr>
        <w:tabs>
          <w:tab w:val="num" w:pos="6001"/>
        </w:tabs>
        <w:ind w:left="6001" w:hanging="360"/>
      </w:pPr>
      <w:rPr>
        <w:rFonts w:ascii="Courier New" w:hAnsi="Courier New" w:cs="Courier New" w:hint="default"/>
      </w:rPr>
    </w:lvl>
    <w:lvl w:ilvl="8" w:tplc="04090005" w:tentative="1">
      <w:start w:val="1"/>
      <w:numFmt w:val="bullet"/>
      <w:lvlText w:val=""/>
      <w:lvlJc w:val="left"/>
      <w:pPr>
        <w:tabs>
          <w:tab w:val="num" w:pos="6721"/>
        </w:tabs>
        <w:ind w:left="6721" w:hanging="360"/>
      </w:pPr>
      <w:rPr>
        <w:rFonts w:ascii="Wingdings" w:hAnsi="Wingdings" w:hint="default"/>
      </w:rPr>
    </w:lvl>
  </w:abstractNum>
  <w:abstractNum w:abstractNumId="2" w15:restartNumberingAfterBreak="0">
    <w:nsid w:val="6D651C07"/>
    <w:multiLevelType w:val="multilevel"/>
    <w:tmpl w:val="D65AC0EA"/>
    <w:lvl w:ilvl="0">
      <w:start w:val="1"/>
      <w:numFmt w:val="decimal"/>
      <w:lvlText w:val="%1."/>
      <w:lvlJc w:val="left"/>
      <w:pPr>
        <w:ind w:left="1080" w:hanging="360"/>
      </w:pPr>
      <w:rPr>
        <w:rFonts w:hint="default"/>
      </w:rPr>
    </w:lvl>
    <w:lvl w:ilvl="1">
      <w:start w:val="3"/>
      <w:numFmt w:val="decimal"/>
      <w:isLgl/>
      <w:lvlText w:val="%1.%2"/>
      <w:lvlJc w:val="left"/>
      <w:pPr>
        <w:ind w:left="1170" w:hanging="45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3"/>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4B6"/>
    <w:rsid w:val="00000221"/>
    <w:rsid w:val="000007FE"/>
    <w:rsid w:val="000009E1"/>
    <w:rsid w:val="000009F2"/>
    <w:rsid w:val="00000E1C"/>
    <w:rsid w:val="000010BE"/>
    <w:rsid w:val="0000170D"/>
    <w:rsid w:val="00001A7F"/>
    <w:rsid w:val="00002001"/>
    <w:rsid w:val="00002296"/>
    <w:rsid w:val="000022AB"/>
    <w:rsid w:val="00002401"/>
    <w:rsid w:val="00002512"/>
    <w:rsid w:val="00002663"/>
    <w:rsid w:val="0000268C"/>
    <w:rsid w:val="000026C1"/>
    <w:rsid w:val="00002C30"/>
    <w:rsid w:val="00002DD2"/>
    <w:rsid w:val="00002F84"/>
    <w:rsid w:val="0000327F"/>
    <w:rsid w:val="00003C6E"/>
    <w:rsid w:val="00003F71"/>
    <w:rsid w:val="00004BAC"/>
    <w:rsid w:val="00004EE7"/>
    <w:rsid w:val="00005049"/>
    <w:rsid w:val="000053E6"/>
    <w:rsid w:val="00006260"/>
    <w:rsid w:val="0000682E"/>
    <w:rsid w:val="00006CE0"/>
    <w:rsid w:val="00007261"/>
    <w:rsid w:val="000073F8"/>
    <w:rsid w:val="00007588"/>
    <w:rsid w:val="000076CA"/>
    <w:rsid w:val="00007878"/>
    <w:rsid w:val="0000787C"/>
    <w:rsid w:val="00007AD4"/>
    <w:rsid w:val="00007E04"/>
    <w:rsid w:val="0001008E"/>
    <w:rsid w:val="00010107"/>
    <w:rsid w:val="000101AE"/>
    <w:rsid w:val="000101F5"/>
    <w:rsid w:val="0001049F"/>
    <w:rsid w:val="00010B33"/>
    <w:rsid w:val="0001133F"/>
    <w:rsid w:val="00011C59"/>
    <w:rsid w:val="00011C94"/>
    <w:rsid w:val="00011F31"/>
    <w:rsid w:val="0001247D"/>
    <w:rsid w:val="000124EE"/>
    <w:rsid w:val="00012683"/>
    <w:rsid w:val="0001337D"/>
    <w:rsid w:val="000146C0"/>
    <w:rsid w:val="00014E09"/>
    <w:rsid w:val="00014FA1"/>
    <w:rsid w:val="0001560D"/>
    <w:rsid w:val="00015923"/>
    <w:rsid w:val="00015D21"/>
    <w:rsid w:val="00016418"/>
    <w:rsid w:val="0001651B"/>
    <w:rsid w:val="00016532"/>
    <w:rsid w:val="00016705"/>
    <w:rsid w:val="00016E45"/>
    <w:rsid w:val="00016EFF"/>
    <w:rsid w:val="0001715E"/>
    <w:rsid w:val="00017971"/>
    <w:rsid w:val="00017BF6"/>
    <w:rsid w:val="00017D4C"/>
    <w:rsid w:val="0002014F"/>
    <w:rsid w:val="0002027A"/>
    <w:rsid w:val="000202A1"/>
    <w:rsid w:val="00020E3C"/>
    <w:rsid w:val="00021238"/>
    <w:rsid w:val="00021494"/>
    <w:rsid w:val="00021731"/>
    <w:rsid w:val="00021B76"/>
    <w:rsid w:val="00021BEF"/>
    <w:rsid w:val="00021DBD"/>
    <w:rsid w:val="00022174"/>
    <w:rsid w:val="00022175"/>
    <w:rsid w:val="00022654"/>
    <w:rsid w:val="00022923"/>
    <w:rsid w:val="00022FB7"/>
    <w:rsid w:val="00023440"/>
    <w:rsid w:val="000236FF"/>
    <w:rsid w:val="000238C0"/>
    <w:rsid w:val="00023A28"/>
    <w:rsid w:val="00023FE6"/>
    <w:rsid w:val="000240F6"/>
    <w:rsid w:val="00024439"/>
    <w:rsid w:val="0002482F"/>
    <w:rsid w:val="00024F4C"/>
    <w:rsid w:val="00024F65"/>
    <w:rsid w:val="000250E8"/>
    <w:rsid w:val="000251C2"/>
    <w:rsid w:val="000253E0"/>
    <w:rsid w:val="000258A5"/>
    <w:rsid w:val="0002626D"/>
    <w:rsid w:val="000265C1"/>
    <w:rsid w:val="000268A3"/>
    <w:rsid w:val="00026DE4"/>
    <w:rsid w:val="00027A1C"/>
    <w:rsid w:val="00027ACF"/>
    <w:rsid w:val="00027CC2"/>
    <w:rsid w:val="00027F17"/>
    <w:rsid w:val="000301A4"/>
    <w:rsid w:val="000302F6"/>
    <w:rsid w:val="00030E44"/>
    <w:rsid w:val="000313C9"/>
    <w:rsid w:val="000316FB"/>
    <w:rsid w:val="00031D1A"/>
    <w:rsid w:val="00032049"/>
    <w:rsid w:val="00032565"/>
    <w:rsid w:val="000328FA"/>
    <w:rsid w:val="00033257"/>
    <w:rsid w:val="0003328B"/>
    <w:rsid w:val="00033762"/>
    <w:rsid w:val="00033E2C"/>
    <w:rsid w:val="000344EC"/>
    <w:rsid w:val="0003470F"/>
    <w:rsid w:val="00034948"/>
    <w:rsid w:val="00034B08"/>
    <w:rsid w:val="000350DD"/>
    <w:rsid w:val="00035327"/>
    <w:rsid w:val="0003547C"/>
    <w:rsid w:val="000356CB"/>
    <w:rsid w:val="00036306"/>
    <w:rsid w:val="0003659E"/>
    <w:rsid w:val="0003666B"/>
    <w:rsid w:val="0003763F"/>
    <w:rsid w:val="00037D68"/>
    <w:rsid w:val="0004061A"/>
    <w:rsid w:val="00040823"/>
    <w:rsid w:val="00040D0E"/>
    <w:rsid w:val="00041460"/>
    <w:rsid w:val="0004154C"/>
    <w:rsid w:val="000418D5"/>
    <w:rsid w:val="00041D17"/>
    <w:rsid w:val="00042048"/>
    <w:rsid w:val="00042050"/>
    <w:rsid w:val="00042225"/>
    <w:rsid w:val="000422B3"/>
    <w:rsid w:val="00042515"/>
    <w:rsid w:val="000428D4"/>
    <w:rsid w:val="000428DD"/>
    <w:rsid w:val="0004294D"/>
    <w:rsid w:val="00042994"/>
    <w:rsid w:val="00042F1A"/>
    <w:rsid w:val="00043308"/>
    <w:rsid w:val="000435EB"/>
    <w:rsid w:val="000438C9"/>
    <w:rsid w:val="00043BDE"/>
    <w:rsid w:val="00043E91"/>
    <w:rsid w:val="00043FC3"/>
    <w:rsid w:val="000440B2"/>
    <w:rsid w:val="000442E9"/>
    <w:rsid w:val="000444B7"/>
    <w:rsid w:val="0004467B"/>
    <w:rsid w:val="000449B3"/>
    <w:rsid w:val="00044D66"/>
    <w:rsid w:val="00044E18"/>
    <w:rsid w:val="00044E32"/>
    <w:rsid w:val="00045A7B"/>
    <w:rsid w:val="000466C3"/>
    <w:rsid w:val="0004673E"/>
    <w:rsid w:val="00046F12"/>
    <w:rsid w:val="00047235"/>
    <w:rsid w:val="000473EA"/>
    <w:rsid w:val="00047902"/>
    <w:rsid w:val="00047FB6"/>
    <w:rsid w:val="000504A4"/>
    <w:rsid w:val="00050691"/>
    <w:rsid w:val="000506F5"/>
    <w:rsid w:val="0005096F"/>
    <w:rsid w:val="00050A41"/>
    <w:rsid w:val="00051852"/>
    <w:rsid w:val="00051E3E"/>
    <w:rsid w:val="00051E45"/>
    <w:rsid w:val="00051FA6"/>
    <w:rsid w:val="0005204B"/>
    <w:rsid w:val="00052604"/>
    <w:rsid w:val="000533A2"/>
    <w:rsid w:val="00053794"/>
    <w:rsid w:val="00053C41"/>
    <w:rsid w:val="00054296"/>
    <w:rsid w:val="000542FC"/>
    <w:rsid w:val="00054409"/>
    <w:rsid w:val="00054439"/>
    <w:rsid w:val="00054B04"/>
    <w:rsid w:val="00054F4F"/>
    <w:rsid w:val="000551F9"/>
    <w:rsid w:val="00055201"/>
    <w:rsid w:val="00055558"/>
    <w:rsid w:val="0005562C"/>
    <w:rsid w:val="000559A3"/>
    <w:rsid w:val="00055DBB"/>
    <w:rsid w:val="00056683"/>
    <w:rsid w:val="0005702B"/>
    <w:rsid w:val="0005715D"/>
    <w:rsid w:val="0005735E"/>
    <w:rsid w:val="00057560"/>
    <w:rsid w:val="000578A8"/>
    <w:rsid w:val="0006010A"/>
    <w:rsid w:val="00060401"/>
    <w:rsid w:val="000609AB"/>
    <w:rsid w:val="00060B59"/>
    <w:rsid w:val="00060CBB"/>
    <w:rsid w:val="00061035"/>
    <w:rsid w:val="0006131A"/>
    <w:rsid w:val="00061ABB"/>
    <w:rsid w:val="00061AD5"/>
    <w:rsid w:val="00061C18"/>
    <w:rsid w:val="00062194"/>
    <w:rsid w:val="00062264"/>
    <w:rsid w:val="00062387"/>
    <w:rsid w:val="00062A53"/>
    <w:rsid w:val="00062EBC"/>
    <w:rsid w:val="00062FB6"/>
    <w:rsid w:val="00063338"/>
    <w:rsid w:val="00063C07"/>
    <w:rsid w:val="00063E2B"/>
    <w:rsid w:val="000641A4"/>
    <w:rsid w:val="00064245"/>
    <w:rsid w:val="0006476C"/>
    <w:rsid w:val="000648B9"/>
    <w:rsid w:val="00064CE7"/>
    <w:rsid w:val="00064FBF"/>
    <w:rsid w:val="00065344"/>
    <w:rsid w:val="000654F6"/>
    <w:rsid w:val="0006593B"/>
    <w:rsid w:val="000659C2"/>
    <w:rsid w:val="00065DCF"/>
    <w:rsid w:val="00065FF9"/>
    <w:rsid w:val="0006648D"/>
    <w:rsid w:val="00066DCF"/>
    <w:rsid w:val="00066E94"/>
    <w:rsid w:val="00066FC1"/>
    <w:rsid w:val="000672D8"/>
    <w:rsid w:val="0006795A"/>
    <w:rsid w:val="000679D9"/>
    <w:rsid w:val="00067A40"/>
    <w:rsid w:val="000700B4"/>
    <w:rsid w:val="00070444"/>
    <w:rsid w:val="000705EF"/>
    <w:rsid w:val="000709DB"/>
    <w:rsid w:val="00070D57"/>
    <w:rsid w:val="000710FE"/>
    <w:rsid w:val="0007112D"/>
    <w:rsid w:val="0007155C"/>
    <w:rsid w:val="000715BE"/>
    <w:rsid w:val="0007184D"/>
    <w:rsid w:val="000718BD"/>
    <w:rsid w:val="00071BD2"/>
    <w:rsid w:val="000721EF"/>
    <w:rsid w:val="000722A1"/>
    <w:rsid w:val="0007256A"/>
    <w:rsid w:val="000725BD"/>
    <w:rsid w:val="00072AFF"/>
    <w:rsid w:val="00072D00"/>
    <w:rsid w:val="00072D6C"/>
    <w:rsid w:val="00073637"/>
    <w:rsid w:val="000736D0"/>
    <w:rsid w:val="000738BE"/>
    <w:rsid w:val="00073ED7"/>
    <w:rsid w:val="000743CE"/>
    <w:rsid w:val="0007448C"/>
    <w:rsid w:val="0007472B"/>
    <w:rsid w:val="000748A6"/>
    <w:rsid w:val="00074C78"/>
    <w:rsid w:val="00074CF8"/>
    <w:rsid w:val="00074D21"/>
    <w:rsid w:val="000752C7"/>
    <w:rsid w:val="00075CBD"/>
    <w:rsid w:val="00076D08"/>
    <w:rsid w:val="00076F27"/>
    <w:rsid w:val="00076FBF"/>
    <w:rsid w:val="00080958"/>
    <w:rsid w:val="00080CA4"/>
    <w:rsid w:val="00081222"/>
    <w:rsid w:val="00081329"/>
    <w:rsid w:val="00081590"/>
    <w:rsid w:val="00081623"/>
    <w:rsid w:val="00081643"/>
    <w:rsid w:val="00081816"/>
    <w:rsid w:val="00081834"/>
    <w:rsid w:val="00081BF7"/>
    <w:rsid w:val="00081D4B"/>
    <w:rsid w:val="00082084"/>
    <w:rsid w:val="000822D8"/>
    <w:rsid w:val="000823CD"/>
    <w:rsid w:val="00082666"/>
    <w:rsid w:val="00082AA3"/>
    <w:rsid w:val="00083A50"/>
    <w:rsid w:val="00083E79"/>
    <w:rsid w:val="000843C4"/>
    <w:rsid w:val="00084C02"/>
    <w:rsid w:val="00085547"/>
    <w:rsid w:val="000855A8"/>
    <w:rsid w:val="0008570F"/>
    <w:rsid w:val="0008587C"/>
    <w:rsid w:val="00085C91"/>
    <w:rsid w:val="0008656E"/>
    <w:rsid w:val="00086EF0"/>
    <w:rsid w:val="000877AB"/>
    <w:rsid w:val="000877C9"/>
    <w:rsid w:val="00087D7F"/>
    <w:rsid w:val="00087E65"/>
    <w:rsid w:val="0009013E"/>
    <w:rsid w:val="000902EB"/>
    <w:rsid w:val="000905C3"/>
    <w:rsid w:val="00090875"/>
    <w:rsid w:val="00090AAB"/>
    <w:rsid w:val="00090F73"/>
    <w:rsid w:val="00090FBF"/>
    <w:rsid w:val="00091045"/>
    <w:rsid w:val="0009282A"/>
    <w:rsid w:val="00092A2F"/>
    <w:rsid w:val="00092AD9"/>
    <w:rsid w:val="00093282"/>
    <w:rsid w:val="000938C2"/>
    <w:rsid w:val="00093C92"/>
    <w:rsid w:val="000941BA"/>
    <w:rsid w:val="0009424E"/>
    <w:rsid w:val="0009516D"/>
    <w:rsid w:val="00095429"/>
    <w:rsid w:val="0009552D"/>
    <w:rsid w:val="000958A4"/>
    <w:rsid w:val="00095B6E"/>
    <w:rsid w:val="00096420"/>
    <w:rsid w:val="000964B5"/>
    <w:rsid w:val="00096D3B"/>
    <w:rsid w:val="00096DC9"/>
    <w:rsid w:val="000971DF"/>
    <w:rsid w:val="000977DF"/>
    <w:rsid w:val="00097A43"/>
    <w:rsid w:val="00097AC9"/>
    <w:rsid w:val="00097B1B"/>
    <w:rsid w:val="000A0639"/>
    <w:rsid w:val="000A083F"/>
    <w:rsid w:val="000A092A"/>
    <w:rsid w:val="000A0D60"/>
    <w:rsid w:val="000A110E"/>
    <w:rsid w:val="000A11CC"/>
    <w:rsid w:val="000A1728"/>
    <w:rsid w:val="000A173D"/>
    <w:rsid w:val="000A17E5"/>
    <w:rsid w:val="000A1D1B"/>
    <w:rsid w:val="000A2098"/>
    <w:rsid w:val="000A2200"/>
    <w:rsid w:val="000A2C12"/>
    <w:rsid w:val="000A2E26"/>
    <w:rsid w:val="000A30F7"/>
    <w:rsid w:val="000A3D8C"/>
    <w:rsid w:val="000A40D4"/>
    <w:rsid w:val="000A40E0"/>
    <w:rsid w:val="000A42FA"/>
    <w:rsid w:val="000A4791"/>
    <w:rsid w:val="000A53E1"/>
    <w:rsid w:val="000A542F"/>
    <w:rsid w:val="000A54B8"/>
    <w:rsid w:val="000A5509"/>
    <w:rsid w:val="000A5C3E"/>
    <w:rsid w:val="000A6D60"/>
    <w:rsid w:val="000A6D6E"/>
    <w:rsid w:val="000A6F11"/>
    <w:rsid w:val="000A7093"/>
    <w:rsid w:val="000A7BDF"/>
    <w:rsid w:val="000B08D0"/>
    <w:rsid w:val="000B09FA"/>
    <w:rsid w:val="000B0B62"/>
    <w:rsid w:val="000B0DEE"/>
    <w:rsid w:val="000B0E9B"/>
    <w:rsid w:val="000B0FE1"/>
    <w:rsid w:val="000B1392"/>
    <w:rsid w:val="000B14F4"/>
    <w:rsid w:val="000B16F8"/>
    <w:rsid w:val="000B1963"/>
    <w:rsid w:val="000B1BEF"/>
    <w:rsid w:val="000B1F06"/>
    <w:rsid w:val="000B2A2F"/>
    <w:rsid w:val="000B2C99"/>
    <w:rsid w:val="000B2CD7"/>
    <w:rsid w:val="000B2E5B"/>
    <w:rsid w:val="000B304F"/>
    <w:rsid w:val="000B3480"/>
    <w:rsid w:val="000B375B"/>
    <w:rsid w:val="000B3779"/>
    <w:rsid w:val="000B3975"/>
    <w:rsid w:val="000B39C5"/>
    <w:rsid w:val="000B45BD"/>
    <w:rsid w:val="000B55CF"/>
    <w:rsid w:val="000B62BA"/>
    <w:rsid w:val="000B66B2"/>
    <w:rsid w:val="000B6AF2"/>
    <w:rsid w:val="000B6BED"/>
    <w:rsid w:val="000B6C34"/>
    <w:rsid w:val="000B6EC4"/>
    <w:rsid w:val="000B7233"/>
    <w:rsid w:val="000B72ED"/>
    <w:rsid w:val="000B747D"/>
    <w:rsid w:val="000B7917"/>
    <w:rsid w:val="000B7AE0"/>
    <w:rsid w:val="000C01B3"/>
    <w:rsid w:val="000C0437"/>
    <w:rsid w:val="000C0F9E"/>
    <w:rsid w:val="000C0FA5"/>
    <w:rsid w:val="000C125A"/>
    <w:rsid w:val="000C1363"/>
    <w:rsid w:val="000C17F1"/>
    <w:rsid w:val="000C1E4C"/>
    <w:rsid w:val="000C1FC7"/>
    <w:rsid w:val="000C2165"/>
    <w:rsid w:val="000C29EF"/>
    <w:rsid w:val="000C2D9A"/>
    <w:rsid w:val="000C2EA4"/>
    <w:rsid w:val="000C2F72"/>
    <w:rsid w:val="000C3380"/>
    <w:rsid w:val="000C3685"/>
    <w:rsid w:val="000C3863"/>
    <w:rsid w:val="000C3977"/>
    <w:rsid w:val="000C421E"/>
    <w:rsid w:val="000C4B6D"/>
    <w:rsid w:val="000C4BB1"/>
    <w:rsid w:val="000C4CC4"/>
    <w:rsid w:val="000C4D87"/>
    <w:rsid w:val="000C4E65"/>
    <w:rsid w:val="000C4F42"/>
    <w:rsid w:val="000C53D0"/>
    <w:rsid w:val="000C5447"/>
    <w:rsid w:val="000C556D"/>
    <w:rsid w:val="000C5640"/>
    <w:rsid w:val="000C569E"/>
    <w:rsid w:val="000C5D01"/>
    <w:rsid w:val="000C5D94"/>
    <w:rsid w:val="000C6197"/>
    <w:rsid w:val="000C6556"/>
    <w:rsid w:val="000C6701"/>
    <w:rsid w:val="000C6808"/>
    <w:rsid w:val="000C6841"/>
    <w:rsid w:val="000C6B86"/>
    <w:rsid w:val="000C7D38"/>
    <w:rsid w:val="000D01FA"/>
    <w:rsid w:val="000D0826"/>
    <w:rsid w:val="000D085D"/>
    <w:rsid w:val="000D09AF"/>
    <w:rsid w:val="000D0C3A"/>
    <w:rsid w:val="000D0E4B"/>
    <w:rsid w:val="000D1DCF"/>
    <w:rsid w:val="000D1E90"/>
    <w:rsid w:val="000D1F6B"/>
    <w:rsid w:val="000D297B"/>
    <w:rsid w:val="000D2C06"/>
    <w:rsid w:val="000D2D45"/>
    <w:rsid w:val="000D2E15"/>
    <w:rsid w:val="000D3510"/>
    <w:rsid w:val="000D3954"/>
    <w:rsid w:val="000D3A05"/>
    <w:rsid w:val="000D3A6D"/>
    <w:rsid w:val="000D3D0A"/>
    <w:rsid w:val="000D3E3F"/>
    <w:rsid w:val="000D4311"/>
    <w:rsid w:val="000D45BC"/>
    <w:rsid w:val="000D4628"/>
    <w:rsid w:val="000D4CBC"/>
    <w:rsid w:val="000D5254"/>
    <w:rsid w:val="000D5930"/>
    <w:rsid w:val="000D5DA6"/>
    <w:rsid w:val="000D6268"/>
    <w:rsid w:val="000D637A"/>
    <w:rsid w:val="000D650C"/>
    <w:rsid w:val="000D6884"/>
    <w:rsid w:val="000D6C77"/>
    <w:rsid w:val="000D6F1D"/>
    <w:rsid w:val="000D7045"/>
    <w:rsid w:val="000D7603"/>
    <w:rsid w:val="000D76CB"/>
    <w:rsid w:val="000D7F38"/>
    <w:rsid w:val="000E09E4"/>
    <w:rsid w:val="000E0D40"/>
    <w:rsid w:val="000E0E73"/>
    <w:rsid w:val="000E0F35"/>
    <w:rsid w:val="000E0F70"/>
    <w:rsid w:val="000E0FB1"/>
    <w:rsid w:val="000E12B2"/>
    <w:rsid w:val="000E13F4"/>
    <w:rsid w:val="000E1407"/>
    <w:rsid w:val="000E164A"/>
    <w:rsid w:val="000E1C9D"/>
    <w:rsid w:val="000E1D9B"/>
    <w:rsid w:val="000E1E53"/>
    <w:rsid w:val="000E2733"/>
    <w:rsid w:val="000E2E9E"/>
    <w:rsid w:val="000E38AC"/>
    <w:rsid w:val="000E3A3B"/>
    <w:rsid w:val="000E3DF6"/>
    <w:rsid w:val="000E3E11"/>
    <w:rsid w:val="000E3E4E"/>
    <w:rsid w:val="000E479F"/>
    <w:rsid w:val="000E4AD2"/>
    <w:rsid w:val="000E4E5C"/>
    <w:rsid w:val="000E5270"/>
    <w:rsid w:val="000E561F"/>
    <w:rsid w:val="000E59A2"/>
    <w:rsid w:val="000E5B8A"/>
    <w:rsid w:val="000E656C"/>
    <w:rsid w:val="000E6A63"/>
    <w:rsid w:val="000E6AFD"/>
    <w:rsid w:val="000E6BD1"/>
    <w:rsid w:val="000E71C7"/>
    <w:rsid w:val="000E7524"/>
    <w:rsid w:val="000E783F"/>
    <w:rsid w:val="000E797F"/>
    <w:rsid w:val="000E7B2A"/>
    <w:rsid w:val="000E7CCB"/>
    <w:rsid w:val="000E7CED"/>
    <w:rsid w:val="000F02B3"/>
    <w:rsid w:val="000F09E5"/>
    <w:rsid w:val="000F0A9F"/>
    <w:rsid w:val="000F0AFE"/>
    <w:rsid w:val="000F0E34"/>
    <w:rsid w:val="000F1062"/>
    <w:rsid w:val="000F1171"/>
    <w:rsid w:val="000F2365"/>
    <w:rsid w:val="000F266A"/>
    <w:rsid w:val="000F2758"/>
    <w:rsid w:val="000F2C8F"/>
    <w:rsid w:val="000F3A84"/>
    <w:rsid w:val="000F3ADE"/>
    <w:rsid w:val="000F3B80"/>
    <w:rsid w:val="000F4024"/>
    <w:rsid w:val="000F458C"/>
    <w:rsid w:val="000F479A"/>
    <w:rsid w:val="000F4E8B"/>
    <w:rsid w:val="000F4FCF"/>
    <w:rsid w:val="000F5119"/>
    <w:rsid w:val="000F5CE7"/>
    <w:rsid w:val="000F60F3"/>
    <w:rsid w:val="000F66D8"/>
    <w:rsid w:val="000F6FD8"/>
    <w:rsid w:val="000F71B1"/>
    <w:rsid w:val="000F781E"/>
    <w:rsid w:val="000F7BC6"/>
    <w:rsid w:val="000F7DAB"/>
    <w:rsid w:val="000F7E64"/>
    <w:rsid w:val="000F7E89"/>
    <w:rsid w:val="000F7EDA"/>
    <w:rsid w:val="000F7F24"/>
    <w:rsid w:val="00100056"/>
    <w:rsid w:val="0010105F"/>
    <w:rsid w:val="001012E5"/>
    <w:rsid w:val="0010138F"/>
    <w:rsid w:val="001016CA"/>
    <w:rsid w:val="00101939"/>
    <w:rsid w:val="00101AA9"/>
    <w:rsid w:val="00101B1E"/>
    <w:rsid w:val="00101BAB"/>
    <w:rsid w:val="00101C22"/>
    <w:rsid w:val="00101DBD"/>
    <w:rsid w:val="00102237"/>
    <w:rsid w:val="0010254B"/>
    <w:rsid w:val="0010276C"/>
    <w:rsid w:val="001027D7"/>
    <w:rsid w:val="00102B78"/>
    <w:rsid w:val="00102BA2"/>
    <w:rsid w:val="001033EF"/>
    <w:rsid w:val="00103623"/>
    <w:rsid w:val="0010370A"/>
    <w:rsid w:val="00103912"/>
    <w:rsid w:val="001039BF"/>
    <w:rsid w:val="00103CB6"/>
    <w:rsid w:val="001040DE"/>
    <w:rsid w:val="0010441B"/>
    <w:rsid w:val="00104C7F"/>
    <w:rsid w:val="0010519E"/>
    <w:rsid w:val="001054D7"/>
    <w:rsid w:val="00105C60"/>
    <w:rsid w:val="00106453"/>
    <w:rsid w:val="001068C5"/>
    <w:rsid w:val="001070EE"/>
    <w:rsid w:val="00107470"/>
    <w:rsid w:val="00107A0B"/>
    <w:rsid w:val="00107B72"/>
    <w:rsid w:val="001103F4"/>
    <w:rsid w:val="001109AD"/>
    <w:rsid w:val="00110E1C"/>
    <w:rsid w:val="00111039"/>
    <w:rsid w:val="00111BE6"/>
    <w:rsid w:val="00111C5A"/>
    <w:rsid w:val="00112009"/>
    <w:rsid w:val="001126E6"/>
    <w:rsid w:val="0011287D"/>
    <w:rsid w:val="00112994"/>
    <w:rsid w:val="00112A3C"/>
    <w:rsid w:val="00112B67"/>
    <w:rsid w:val="00112CC3"/>
    <w:rsid w:val="00112DE0"/>
    <w:rsid w:val="00113D6B"/>
    <w:rsid w:val="00113F2D"/>
    <w:rsid w:val="001145CF"/>
    <w:rsid w:val="001146C0"/>
    <w:rsid w:val="00114872"/>
    <w:rsid w:val="00114902"/>
    <w:rsid w:val="00114F3A"/>
    <w:rsid w:val="00114F81"/>
    <w:rsid w:val="00115273"/>
    <w:rsid w:val="001156F9"/>
    <w:rsid w:val="0011595B"/>
    <w:rsid w:val="00115F35"/>
    <w:rsid w:val="00116A94"/>
    <w:rsid w:val="00116B22"/>
    <w:rsid w:val="00116B5F"/>
    <w:rsid w:val="001172D1"/>
    <w:rsid w:val="001172FC"/>
    <w:rsid w:val="001175B4"/>
    <w:rsid w:val="001176D7"/>
    <w:rsid w:val="00117BDC"/>
    <w:rsid w:val="0012010C"/>
    <w:rsid w:val="00120A5E"/>
    <w:rsid w:val="0012118C"/>
    <w:rsid w:val="00121CA7"/>
    <w:rsid w:val="001220D1"/>
    <w:rsid w:val="00122213"/>
    <w:rsid w:val="00122586"/>
    <w:rsid w:val="001225D1"/>
    <w:rsid w:val="00122781"/>
    <w:rsid w:val="00122BB7"/>
    <w:rsid w:val="00122BE8"/>
    <w:rsid w:val="00122C90"/>
    <w:rsid w:val="0012308E"/>
    <w:rsid w:val="00123101"/>
    <w:rsid w:val="00123161"/>
    <w:rsid w:val="0012321E"/>
    <w:rsid w:val="00123EB7"/>
    <w:rsid w:val="0012434D"/>
    <w:rsid w:val="00124415"/>
    <w:rsid w:val="001244D5"/>
    <w:rsid w:val="00124C7D"/>
    <w:rsid w:val="00125296"/>
    <w:rsid w:val="00125853"/>
    <w:rsid w:val="00125C8A"/>
    <w:rsid w:val="00125DC2"/>
    <w:rsid w:val="00126122"/>
    <w:rsid w:val="001261E0"/>
    <w:rsid w:val="001261E3"/>
    <w:rsid w:val="001264E0"/>
    <w:rsid w:val="00127081"/>
    <w:rsid w:val="0012722A"/>
    <w:rsid w:val="0012748C"/>
    <w:rsid w:val="00127502"/>
    <w:rsid w:val="00127754"/>
    <w:rsid w:val="00130260"/>
    <w:rsid w:val="0013028C"/>
    <w:rsid w:val="00130444"/>
    <w:rsid w:val="001304C5"/>
    <w:rsid w:val="001304DB"/>
    <w:rsid w:val="0013082D"/>
    <w:rsid w:val="0013084F"/>
    <w:rsid w:val="0013092D"/>
    <w:rsid w:val="00130C29"/>
    <w:rsid w:val="00130C96"/>
    <w:rsid w:val="00130F9A"/>
    <w:rsid w:val="00131123"/>
    <w:rsid w:val="0013114F"/>
    <w:rsid w:val="001319C5"/>
    <w:rsid w:val="001319F8"/>
    <w:rsid w:val="00131D75"/>
    <w:rsid w:val="0013210A"/>
    <w:rsid w:val="0013239E"/>
    <w:rsid w:val="001324B5"/>
    <w:rsid w:val="0013381A"/>
    <w:rsid w:val="001338AC"/>
    <w:rsid w:val="00133C52"/>
    <w:rsid w:val="0013444A"/>
    <w:rsid w:val="0013462B"/>
    <w:rsid w:val="001346E8"/>
    <w:rsid w:val="00134A4C"/>
    <w:rsid w:val="00134B4F"/>
    <w:rsid w:val="001351E8"/>
    <w:rsid w:val="001352C4"/>
    <w:rsid w:val="00135328"/>
    <w:rsid w:val="00136424"/>
    <w:rsid w:val="00136BD3"/>
    <w:rsid w:val="00136C4A"/>
    <w:rsid w:val="00136DBB"/>
    <w:rsid w:val="0013713D"/>
    <w:rsid w:val="00137281"/>
    <w:rsid w:val="00137B4B"/>
    <w:rsid w:val="00137DD2"/>
    <w:rsid w:val="00137E42"/>
    <w:rsid w:val="00140992"/>
    <w:rsid w:val="00141064"/>
    <w:rsid w:val="001418DE"/>
    <w:rsid w:val="00141CEC"/>
    <w:rsid w:val="00142487"/>
    <w:rsid w:val="00142C3D"/>
    <w:rsid w:val="00142CED"/>
    <w:rsid w:val="00142F11"/>
    <w:rsid w:val="00143179"/>
    <w:rsid w:val="00143C04"/>
    <w:rsid w:val="0014416F"/>
    <w:rsid w:val="00144891"/>
    <w:rsid w:val="001448D2"/>
    <w:rsid w:val="001449A3"/>
    <w:rsid w:val="00144BA2"/>
    <w:rsid w:val="00144D70"/>
    <w:rsid w:val="00144EED"/>
    <w:rsid w:val="001451BD"/>
    <w:rsid w:val="0014566B"/>
    <w:rsid w:val="001456D0"/>
    <w:rsid w:val="0014575D"/>
    <w:rsid w:val="00145B2F"/>
    <w:rsid w:val="00145B8A"/>
    <w:rsid w:val="00146049"/>
    <w:rsid w:val="00146628"/>
    <w:rsid w:val="00146C6A"/>
    <w:rsid w:val="00146D2B"/>
    <w:rsid w:val="0014703A"/>
    <w:rsid w:val="0014713B"/>
    <w:rsid w:val="00147389"/>
    <w:rsid w:val="0014784A"/>
    <w:rsid w:val="00147A3B"/>
    <w:rsid w:val="00147EFA"/>
    <w:rsid w:val="00147F3B"/>
    <w:rsid w:val="001507C3"/>
    <w:rsid w:val="001509F0"/>
    <w:rsid w:val="00150A86"/>
    <w:rsid w:val="00150D3D"/>
    <w:rsid w:val="00150DF0"/>
    <w:rsid w:val="00150E95"/>
    <w:rsid w:val="001510A0"/>
    <w:rsid w:val="001512DA"/>
    <w:rsid w:val="00151382"/>
    <w:rsid w:val="001515AB"/>
    <w:rsid w:val="00151F5F"/>
    <w:rsid w:val="0015242A"/>
    <w:rsid w:val="00152AFB"/>
    <w:rsid w:val="00152E9C"/>
    <w:rsid w:val="00153296"/>
    <w:rsid w:val="00153370"/>
    <w:rsid w:val="0015360A"/>
    <w:rsid w:val="001537E9"/>
    <w:rsid w:val="0015386B"/>
    <w:rsid w:val="00153A5C"/>
    <w:rsid w:val="00153CEF"/>
    <w:rsid w:val="00153DBD"/>
    <w:rsid w:val="00153F92"/>
    <w:rsid w:val="00154050"/>
    <w:rsid w:val="001550C3"/>
    <w:rsid w:val="0015518F"/>
    <w:rsid w:val="0015591D"/>
    <w:rsid w:val="00155AE9"/>
    <w:rsid w:val="0015625D"/>
    <w:rsid w:val="0015642A"/>
    <w:rsid w:val="00156538"/>
    <w:rsid w:val="0015653A"/>
    <w:rsid w:val="00156BD5"/>
    <w:rsid w:val="001572F6"/>
    <w:rsid w:val="001576FC"/>
    <w:rsid w:val="0015783E"/>
    <w:rsid w:val="00157AAC"/>
    <w:rsid w:val="00157AD8"/>
    <w:rsid w:val="00157F75"/>
    <w:rsid w:val="00160291"/>
    <w:rsid w:val="00160D43"/>
    <w:rsid w:val="0016116E"/>
    <w:rsid w:val="00161255"/>
    <w:rsid w:val="00161AB6"/>
    <w:rsid w:val="00162095"/>
    <w:rsid w:val="001623B0"/>
    <w:rsid w:val="001626FC"/>
    <w:rsid w:val="001627B3"/>
    <w:rsid w:val="00162B41"/>
    <w:rsid w:val="00162E3D"/>
    <w:rsid w:val="00163808"/>
    <w:rsid w:val="00163930"/>
    <w:rsid w:val="00163EE1"/>
    <w:rsid w:val="00164374"/>
    <w:rsid w:val="00164454"/>
    <w:rsid w:val="0016496D"/>
    <w:rsid w:val="001649D4"/>
    <w:rsid w:val="00164A41"/>
    <w:rsid w:val="00164C03"/>
    <w:rsid w:val="00164D5A"/>
    <w:rsid w:val="00164EC8"/>
    <w:rsid w:val="00164F55"/>
    <w:rsid w:val="001653D2"/>
    <w:rsid w:val="00165657"/>
    <w:rsid w:val="00165685"/>
    <w:rsid w:val="00165760"/>
    <w:rsid w:val="00165AEC"/>
    <w:rsid w:val="00165BA3"/>
    <w:rsid w:val="001665DD"/>
    <w:rsid w:val="00166EEF"/>
    <w:rsid w:val="00167158"/>
    <w:rsid w:val="00167579"/>
    <w:rsid w:val="00167ACD"/>
    <w:rsid w:val="00167F80"/>
    <w:rsid w:val="0017017E"/>
    <w:rsid w:val="00170658"/>
    <w:rsid w:val="001707CF"/>
    <w:rsid w:val="00170E20"/>
    <w:rsid w:val="0017169A"/>
    <w:rsid w:val="001719C3"/>
    <w:rsid w:val="00171C9B"/>
    <w:rsid w:val="00171D42"/>
    <w:rsid w:val="0017266C"/>
    <w:rsid w:val="001728EF"/>
    <w:rsid w:val="0017298B"/>
    <w:rsid w:val="0017368B"/>
    <w:rsid w:val="001736E5"/>
    <w:rsid w:val="00173FDE"/>
    <w:rsid w:val="0017421E"/>
    <w:rsid w:val="00174369"/>
    <w:rsid w:val="00174553"/>
    <w:rsid w:val="00174692"/>
    <w:rsid w:val="0017548C"/>
    <w:rsid w:val="001754B7"/>
    <w:rsid w:val="0017563C"/>
    <w:rsid w:val="00175641"/>
    <w:rsid w:val="001756D5"/>
    <w:rsid w:val="0017594D"/>
    <w:rsid w:val="00175E8A"/>
    <w:rsid w:val="0017611D"/>
    <w:rsid w:val="001764F5"/>
    <w:rsid w:val="001768FD"/>
    <w:rsid w:val="001774D2"/>
    <w:rsid w:val="0017756C"/>
    <w:rsid w:val="00177967"/>
    <w:rsid w:val="001803FE"/>
    <w:rsid w:val="00181242"/>
    <w:rsid w:val="00181488"/>
    <w:rsid w:val="00181615"/>
    <w:rsid w:val="00181ED0"/>
    <w:rsid w:val="00181F55"/>
    <w:rsid w:val="00181FFD"/>
    <w:rsid w:val="0018218C"/>
    <w:rsid w:val="0018239E"/>
    <w:rsid w:val="0018254C"/>
    <w:rsid w:val="0018276F"/>
    <w:rsid w:val="00182A30"/>
    <w:rsid w:val="0018360E"/>
    <w:rsid w:val="00183822"/>
    <w:rsid w:val="00183EA0"/>
    <w:rsid w:val="0018419A"/>
    <w:rsid w:val="001847F4"/>
    <w:rsid w:val="0018483F"/>
    <w:rsid w:val="00184857"/>
    <w:rsid w:val="00184876"/>
    <w:rsid w:val="00184A20"/>
    <w:rsid w:val="00184CFA"/>
    <w:rsid w:val="00184F1B"/>
    <w:rsid w:val="0018564E"/>
    <w:rsid w:val="001867BF"/>
    <w:rsid w:val="001868B5"/>
    <w:rsid w:val="001873C9"/>
    <w:rsid w:val="001879FE"/>
    <w:rsid w:val="00187B5A"/>
    <w:rsid w:val="001907CF"/>
    <w:rsid w:val="00190B10"/>
    <w:rsid w:val="00190C53"/>
    <w:rsid w:val="00190D74"/>
    <w:rsid w:val="00191445"/>
    <w:rsid w:val="0019189B"/>
    <w:rsid w:val="00191A1B"/>
    <w:rsid w:val="00191A46"/>
    <w:rsid w:val="0019235C"/>
    <w:rsid w:val="00192944"/>
    <w:rsid w:val="00192A2D"/>
    <w:rsid w:val="00192E78"/>
    <w:rsid w:val="0019305D"/>
    <w:rsid w:val="001930EC"/>
    <w:rsid w:val="0019378C"/>
    <w:rsid w:val="00193882"/>
    <w:rsid w:val="00193B0F"/>
    <w:rsid w:val="00194B4B"/>
    <w:rsid w:val="00194D04"/>
    <w:rsid w:val="00194D4B"/>
    <w:rsid w:val="00194E7A"/>
    <w:rsid w:val="0019506B"/>
    <w:rsid w:val="001954F7"/>
    <w:rsid w:val="001955E5"/>
    <w:rsid w:val="00195B06"/>
    <w:rsid w:val="00195BE7"/>
    <w:rsid w:val="00195C39"/>
    <w:rsid w:val="00196146"/>
    <w:rsid w:val="001962CD"/>
    <w:rsid w:val="00196D88"/>
    <w:rsid w:val="001975C6"/>
    <w:rsid w:val="00197616"/>
    <w:rsid w:val="001976AB"/>
    <w:rsid w:val="001979B1"/>
    <w:rsid w:val="00197BAE"/>
    <w:rsid w:val="001A0424"/>
    <w:rsid w:val="001A0726"/>
    <w:rsid w:val="001A07B6"/>
    <w:rsid w:val="001A087A"/>
    <w:rsid w:val="001A0A4D"/>
    <w:rsid w:val="001A0D21"/>
    <w:rsid w:val="001A1175"/>
    <w:rsid w:val="001A13DA"/>
    <w:rsid w:val="001A170D"/>
    <w:rsid w:val="001A17F6"/>
    <w:rsid w:val="001A1A11"/>
    <w:rsid w:val="001A2006"/>
    <w:rsid w:val="001A26C0"/>
    <w:rsid w:val="001A2CC4"/>
    <w:rsid w:val="001A3672"/>
    <w:rsid w:val="001A38EB"/>
    <w:rsid w:val="001A3A64"/>
    <w:rsid w:val="001A3C12"/>
    <w:rsid w:val="001A414E"/>
    <w:rsid w:val="001A428E"/>
    <w:rsid w:val="001A544E"/>
    <w:rsid w:val="001A546D"/>
    <w:rsid w:val="001A58AD"/>
    <w:rsid w:val="001A5B3F"/>
    <w:rsid w:val="001A5E58"/>
    <w:rsid w:val="001A5EF0"/>
    <w:rsid w:val="001A5F58"/>
    <w:rsid w:val="001A639A"/>
    <w:rsid w:val="001A64BD"/>
    <w:rsid w:val="001A6793"/>
    <w:rsid w:val="001A6AF4"/>
    <w:rsid w:val="001A6B3D"/>
    <w:rsid w:val="001A6C03"/>
    <w:rsid w:val="001A6FBD"/>
    <w:rsid w:val="001A7359"/>
    <w:rsid w:val="001A78D1"/>
    <w:rsid w:val="001B02C5"/>
    <w:rsid w:val="001B03E8"/>
    <w:rsid w:val="001B0772"/>
    <w:rsid w:val="001B110F"/>
    <w:rsid w:val="001B15D6"/>
    <w:rsid w:val="001B1C30"/>
    <w:rsid w:val="001B1F90"/>
    <w:rsid w:val="001B2358"/>
    <w:rsid w:val="001B250A"/>
    <w:rsid w:val="001B25EA"/>
    <w:rsid w:val="001B28C2"/>
    <w:rsid w:val="001B29AC"/>
    <w:rsid w:val="001B3558"/>
    <w:rsid w:val="001B39BE"/>
    <w:rsid w:val="001B48A9"/>
    <w:rsid w:val="001B4B4F"/>
    <w:rsid w:val="001B4D2F"/>
    <w:rsid w:val="001B4D7A"/>
    <w:rsid w:val="001B4F41"/>
    <w:rsid w:val="001B5729"/>
    <w:rsid w:val="001B57B8"/>
    <w:rsid w:val="001B5B1F"/>
    <w:rsid w:val="001B5BF2"/>
    <w:rsid w:val="001B5D2B"/>
    <w:rsid w:val="001B6213"/>
    <w:rsid w:val="001B627C"/>
    <w:rsid w:val="001B6612"/>
    <w:rsid w:val="001B68E7"/>
    <w:rsid w:val="001B71E6"/>
    <w:rsid w:val="001B731A"/>
    <w:rsid w:val="001B7385"/>
    <w:rsid w:val="001B7887"/>
    <w:rsid w:val="001B796A"/>
    <w:rsid w:val="001B7BBF"/>
    <w:rsid w:val="001B7DB2"/>
    <w:rsid w:val="001B7E2F"/>
    <w:rsid w:val="001B7ECE"/>
    <w:rsid w:val="001B7EDA"/>
    <w:rsid w:val="001C04D9"/>
    <w:rsid w:val="001C0C2C"/>
    <w:rsid w:val="001C122B"/>
    <w:rsid w:val="001C12C2"/>
    <w:rsid w:val="001C13E9"/>
    <w:rsid w:val="001C15F5"/>
    <w:rsid w:val="001C1809"/>
    <w:rsid w:val="001C198D"/>
    <w:rsid w:val="001C1B4F"/>
    <w:rsid w:val="001C1D70"/>
    <w:rsid w:val="001C2227"/>
    <w:rsid w:val="001C2499"/>
    <w:rsid w:val="001C2E92"/>
    <w:rsid w:val="001C323F"/>
    <w:rsid w:val="001C3253"/>
    <w:rsid w:val="001C3264"/>
    <w:rsid w:val="001C3289"/>
    <w:rsid w:val="001C352A"/>
    <w:rsid w:val="001C3F4D"/>
    <w:rsid w:val="001C400E"/>
    <w:rsid w:val="001C4305"/>
    <w:rsid w:val="001C45D8"/>
    <w:rsid w:val="001C487C"/>
    <w:rsid w:val="001C493B"/>
    <w:rsid w:val="001C4AE5"/>
    <w:rsid w:val="001C4B40"/>
    <w:rsid w:val="001C4D74"/>
    <w:rsid w:val="001C4F01"/>
    <w:rsid w:val="001C4FCC"/>
    <w:rsid w:val="001C5120"/>
    <w:rsid w:val="001C51D0"/>
    <w:rsid w:val="001C5353"/>
    <w:rsid w:val="001C56B7"/>
    <w:rsid w:val="001C5C56"/>
    <w:rsid w:val="001C5F04"/>
    <w:rsid w:val="001C603A"/>
    <w:rsid w:val="001C63E8"/>
    <w:rsid w:val="001C64F1"/>
    <w:rsid w:val="001C66AB"/>
    <w:rsid w:val="001C68F0"/>
    <w:rsid w:val="001C6B8E"/>
    <w:rsid w:val="001C6C8D"/>
    <w:rsid w:val="001C7565"/>
    <w:rsid w:val="001C75B3"/>
    <w:rsid w:val="001C7C09"/>
    <w:rsid w:val="001C7D68"/>
    <w:rsid w:val="001C7DEE"/>
    <w:rsid w:val="001C7F59"/>
    <w:rsid w:val="001D0177"/>
    <w:rsid w:val="001D0A32"/>
    <w:rsid w:val="001D0BE7"/>
    <w:rsid w:val="001D0C82"/>
    <w:rsid w:val="001D12A0"/>
    <w:rsid w:val="001D18D0"/>
    <w:rsid w:val="001D197B"/>
    <w:rsid w:val="001D1E4A"/>
    <w:rsid w:val="001D2248"/>
    <w:rsid w:val="001D2510"/>
    <w:rsid w:val="001D258C"/>
    <w:rsid w:val="001D2709"/>
    <w:rsid w:val="001D29D3"/>
    <w:rsid w:val="001D2E7F"/>
    <w:rsid w:val="001D4811"/>
    <w:rsid w:val="001D4EA3"/>
    <w:rsid w:val="001D4ECE"/>
    <w:rsid w:val="001D54B6"/>
    <w:rsid w:val="001D559E"/>
    <w:rsid w:val="001D586C"/>
    <w:rsid w:val="001D5874"/>
    <w:rsid w:val="001D593F"/>
    <w:rsid w:val="001D5B63"/>
    <w:rsid w:val="001D5C1B"/>
    <w:rsid w:val="001D644E"/>
    <w:rsid w:val="001D647A"/>
    <w:rsid w:val="001D64DA"/>
    <w:rsid w:val="001D6EE1"/>
    <w:rsid w:val="001D6F7E"/>
    <w:rsid w:val="001D71C8"/>
    <w:rsid w:val="001D7337"/>
    <w:rsid w:val="001D753A"/>
    <w:rsid w:val="001D7725"/>
    <w:rsid w:val="001D7889"/>
    <w:rsid w:val="001E06DA"/>
    <w:rsid w:val="001E08C5"/>
    <w:rsid w:val="001E114F"/>
    <w:rsid w:val="001E1398"/>
    <w:rsid w:val="001E1F21"/>
    <w:rsid w:val="001E2249"/>
    <w:rsid w:val="001E23ED"/>
    <w:rsid w:val="001E2490"/>
    <w:rsid w:val="001E29A3"/>
    <w:rsid w:val="001E2C08"/>
    <w:rsid w:val="001E32AD"/>
    <w:rsid w:val="001E3526"/>
    <w:rsid w:val="001E39B1"/>
    <w:rsid w:val="001E4632"/>
    <w:rsid w:val="001E475C"/>
    <w:rsid w:val="001E490E"/>
    <w:rsid w:val="001E4DD7"/>
    <w:rsid w:val="001E5BFD"/>
    <w:rsid w:val="001E5F61"/>
    <w:rsid w:val="001E61D3"/>
    <w:rsid w:val="001E68B2"/>
    <w:rsid w:val="001E785A"/>
    <w:rsid w:val="001E7C72"/>
    <w:rsid w:val="001F0132"/>
    <w:rsid w:val="001F03D3"/>
    <w:rsid w:val="001F10B3"/>
    <w:rsid w:val="001F1DDF"/>
    <w:rsid w:val="001F21D4"/>
    <w:rsid w:val="001F231D"/>
    <w:rsid w:val="001F27E8"/>
    <w:rsid w:val="001F294D"/>
    <w:rsid w:val="001F2B94"/>
    <w:rsid w:val="001F2BCA"/>
    <w:rsid w:val="001F3278"/>
    <w:rsid w:val="001F3395"/>
    <w:rsid w:val="001F363A"/>
    <w:rsid w:val="001F3908"/>
    <w:rsid w:val="001F3C81"/>
    <w:rsid w:val="001F3E45"/>
    <w:rsid w:val="001F3FCB"/>
    <w:rsid w:val="001F4AFA"/>
    <w:rsid w:val="001F52DA"/>
    <w:rsid w:val="001F5586"/>
    <w:rsid w:val="001F579C"/>
    <w:rsid w:val="001F5E38"/>
    <w:rsid w:val="001F5EA3"/>
    <w:rsid w:val="001F65CC"/>
    <w:rsid w:val="001F7267"/>
    <w:rsid w:val="001F74A1"/>
    <w:rsid w:val="001F7736"/>
    <w:rsid w:val="001F7D49"/>
    <w:rsid w:val="001F7F12"/>
    <w:rsid w:val="0020002A"/>
    <w:rsid w:val="002004D8"/>
    <w:rsid w:val="00200591"/>
    <w:rsid w:val="00200737"/>
    <w:rsid w:val="00200AE9"/>
    <w:rsid w:val="002014F6"/>
    <w:rsid w:val="0020175F"/>
    <w:rsid w:val="00201AD4"/>
    <w:rsid w:val="00201C27"/>
    <w:rsid w:val="00202822"/>
    <w:rsid w:val="00202CE4"/>
    <w:rsid w:val="002032B4"/>
    <w:rsid w:val="0020331A"/>
    <w:rsid w:val="002033FC"/>
    <w:rsid w:val="00203856"/>
    <w:rsid w:val="00203886"/>
    <w:rsid w:val="00203BCE"/>
    <w:rsid w:val="00203F8D"/>
    <w:rsid w:val="00203FDF"/>
    <w:rsid w:val="00204242"/>
    <w:rsid w:val="0020447A"/>
    <w:rsid w:val="002044D8"/>
    <w:rsid w:val="0020476B"/>
    <w:rsid w:val="00204D32"/>
    <w:rsid w:val="00205688"/>
    <w:rsid w:val="00205957"/>
    <w:rsid w:val="00205D15"/>
    <w:rsid w:val="002060C7"/>
    <w:rsid w:val="0020620A"/>
    <w:rsid w:val="00206293"/>
    <w:rsid w:val="0020677D"/>
    <w:rsid w:val="00206E97"/>
    <w:rsid w:val="002074FD"/>
    <w:rsid w:val="00207942"/>
    <w:rsid w:val="00207A83"/>
    <w:rsid w:val="00207FB4"/>
    <w:rsid w:val="002103A4"/>
    <w:rsid w:val="00210497"/>
    <w:rsid w:val="0021053C"/>
    <w:rsid w:val="0021053E"/>
    <w:rsid w:val="002107FF"/>
    <w:rsid w:val="00211025"/>
    <w:rsid w:val="002118EB"/>
    <w:rsid w:val="0021197A"/>
    <w:rsid w:val="00211B07"/>
    <w:rsid w:val="00211CB5"/>
    <w:rsid w:val="00211F35"/>
    <w:rsid w:val="0021236F"/>
    <w:rsid w:val="00212446"/>
    <w:rsid w:val="002126BA"/>
    <w:rsid w:val="002129D5"/>
    <w:rsid w:val="00212B08"/>
    <w:rsid w:val="00212B35"/>
    <w:rsid w:val="00212BBE"/>
    <w:rsid w:val="0021301A"/>
    <w:rsid w:val="00213323"/>
    <w:rsid w:val="00213529"/>
    <w:rsid w:val="00213615"/>
    <w:rsid w:val="00213C47"/>
    <w:rsid w:val="00214994"/>
    <w:rsid w:val="0021537E"/>
    <w:rsid w:val="00216806"/>
    <w:rsid w:val="00216C32"/>
    <w:rsid w:val="00216D14"/>
    <w:rsid w:val="00216D20"/>
    <w:rsid w:val="0021732D"/>
    <w:rsid w:val="002203FD"/>
    <w:rsid w:val="002204BC"/>
    <w:rsid w:val="002208EC"/>
    <w:rsid w:val="00220ADE"/>
    <w:rsid w:val="002211BD"/>
    <w:rsid w:val="00221375"/>
    <w:rsid w:val="00221627"/>
    <w:rsid w:val="002219E0"/>
    <w:rsid w:val="00221C60"/>
    <w:rsid w:val="00221DAB"/>
    <w:rsid w:val="00221EC0"/>
    <w:rsid w:val="002221A1"/>
    <w:rsid w:val="002221B4"/>
    <w:rsid w:val="00222613"/>
    <w:rsid w:val="00223672"/>
    <w:rsid w:val="00223903"/>
    <w:rsid w:val="002239E8"/>
    <w:rsid w:val="00223A80"/>
    <w:rsid w:val="00223C0F"/>
    <w:rsid w:val="00223EE6"/>
    <w:rsid w:val="00223F40"/>
    <w:rsid w:val="00223F71"/>
    <w:rsid w:val="00223FC0"/>
    <w:rsid w:val="002240BA"/>
    <w:rsid w:val="00224256"/>
    <w:rsid w:val="002242F2"/>
    <w:rsid w:val="00224369"/>
    <w:rsid w:val="00224852"/>
    <w:rsid w:val="00224D44"/>
    <w:rsid w:val="00224D81"/>
    <w:rsid w:val="002252FB"/>
    <w:rsid w:val="0022532F"/>
    <w:rsid w:val="002254A5"/>
    <w:rsid w:val="00225D59"/>
    <w:rsid w:val="00225E45"/>
    <w:rsid w:val="002261D1"/>
    <w:rsid w:val="00226387"/>
    <w:rsid w:val="002265DA"/>
    <w:rsid w:val="00226677"/>
    <w:rsid w:val="00226982"/>
    <w:rsid w:val="00226AB5"/>
    <w:rsid w:val="00226BF7"/>
    <w:rsid w:val="00227033"/>
    <w:rsid w:val="00227034"/>
    <w:rsid w:val="00227239"/>
    <w:rsid w:val="002277FD"/>
    <w:rsid w:val="00227B39"/>
    <w:rsid w:val="00230262"/>
    <w:rsid w:val="0023052D"/>
    <w:rsid w:val="002305B1"/>
    <w:rsid w:val="00230A78"/>
    <w:rsid w:val="00230DAB"/>
    <w:rsid w:val="00230F6C"/>
    <w:rsid w:val="002310EE"/>
    <w:rsid w:val="00231133"/>
    <w:rsid w:val="00231D00"/>
    <w:rsid w:val="00231D0F"/>
    <w:rsid w:val="00231E8B"/>
    <w:rsid w:val="00231EA4"/>
    <w:rsid w:val="00232193"/>
    <w:rsid w:val="002321B7"/>
    <w:rsid w:val="0023245C"/>
    <w:rsid w:val="002326A4"/>
    <w:rsid w:val="00233E64"/>
    <w:rsid w:val="0023409D"/>
    <w:rsid w:val="00234128"/>
    <w:rsid w:val="00234660"/>
    <w:rsid w:val="002346F4"/>
    <w:rsid w:val="00234782"/>
    <w:rsid w:val="002355C0"/>
    <w:rsid w:val="00235CB6"/>
    <w:rsid w:val="00236189"/>
    <w:rsid w:val="002362B6"/>
    <w:rsid w:val="0023640E"/>
    <w:rsid w:val="0023690A"/>
    <w:rsid w:val="00236936"/>
    <w:rsid w:val="00236C5F"/>
    <w:rsid w:val="002370C4"/>
    <w:rsid w:val="0023745C"/>
    <w:rsid w:val="0023767F"/>
    <w:rsid w:val="002377EE"/>
    <w:rsid w:val="00237CB7"/>
    <w:rsid w:val="00237E1A"/>
    <w:rsid w:val="00237F51"/>
    <w:rsid w:val="00240123"/>
    <w:rsid w:val="00240174"/>
    <w:rsid w:val="0024058A"/>
    <w:rsid w:val="00240669"/>
    <w:rsid w:val="002409EC"/>
    <w:rsid w:val="00240A65"/>
    <w:rsid w:val="00240DDD"/>
    <w:rsid w:val="002413C4"/>
    <w:rsid w:val="0024165D"/>
    <w:rsid w:val="002417E5"/>
    <w:rsid w:val="00241866"/>
    <w:rsid w:val="00241C0E"/>
    <w:rsid w:val="00241F86"/>
    <w:rsid w:val="002423D9"/>
    <w:rsid w:val="00242A3C"/>
    <w:rsid w:val="00243562"/>
    <w:rsid w:val="00243B08"/>
    <w:rsid w:val="00243EB3"/>
    <w:rsid w:val="0024407C"/>
    <w:rsid w:val="00244211"/>
    <w:rsid w:val="0024436E"/>
    <w:rsid w:val="00244377"/>
    <w:rsid w:val="00244858"/>
    <w:rsid w:val="00244866"/>
    <w:rsid w:val="0024556F"/>
    <w:rsid w:val="002455DF"/>
    <w:rsid w:val="00245C19"/>
    <w:rsid w:val="00245D09"/>
    <w:rsid w:val="00246378"/>
    <w:rsid w:val="00246C94"/>
    <w:rsid w:val="00246D29"/>
    <w:rsid w:val="00247019"/>
    <w:rsid w:val="00247021"/>
    <w:rsid w:val="0024724C"/>
    <w:rsid w:val="0024746A"/>
    <w:rsid w:val="002478B8"/>
    <w:rsid w:val="00247AF4"/>
    <w:rsid w:val="00247B9E"/>
    <w:rsid w:val="00247E57"/>
    <w:rsid w:val="00247EF0"/>
    <w:rsid w:val="00250211"/>
    <w:rsid w:val="00250B52"/>
    <w:rsid w:val="00250C6B"/>
    <w:rsid w:val="00250E54"/>
    <w:rsid w:val="00250F6C"/>
    <w:rsid w:val="00251112"/>
    <w:rsid w:val="00251176"/>
    <w:rsid w:val="002516CD"/>
    <w:rsid w:val="002518FB"/>
    <w:rsid w:val="00251A93"/>
    <w:rsid w:val="00251E5F"/>
    <w:rsid w:val="00251EC1"/>
    <w:rsid w:val="00252272"/>
    <w:rsid w:val="00252B63"/>
    <w:rsid w:val="00252C2E"/>
    <w:rsid w:val="00252FBB"/>
    <w:rsid w:val="00253665"/>
    <w:rsid w:val="0025429E"/>
    <w:rsid w:val="00254666"/>
    <w:rsid w:val="00254708"/>
    <w:rsid w:val="00254C0C"/>
    <w:rsid w:val="00255001"/>
    <w:rsid w:val="0025509D"/>
    <w:rsid w:val="00255940"/>
    <w:rsid w:val="00255979"/>
    <w:rsid w:val="00255A6F"/>
    <w:rsid w:val="00255C4F"/>
    <w:rsid w:val="0025678D"/>
    <w:rsid w:val="00256855"/>
    <w:rsid w:val="00256B2F"/>
    <w:rsid w:val="00256E38"/>
    <w:rsid w:val="002574C5"/>
    <w:rsid w:val="00257607"/>
    <w:rsid w:val="002577B1"/>
    <w:rsid w:val="00257883"/>
    <w:rsid w:val="00260329"/>
    <w:rsid w:val="00260B17"/>
    <w:rsid w:val="00260BD3"/>
    <w:rsid w:val="00260F89"/>
    <w:rsid w:val="002611E5"/>
    <w:rsid w:val="002613FF"/>
    <w:rsid w:val="00261574"/>
    <w:rsid w:val="00261603"/>
    <w:rsid w:val="002616BD"/>
    <w:rsid w:val="00261CD8"/>
    <w:rsid w:val="00261D54"/>
    <w:rsid w:val="00261D8D"/>
    <w:rsid w:val="002621FD"/>
    <w:rsid w:val="00262CD7"/>
    <w:rsid w:val="00262D8A"/>
    <w:rsid w:val="00262F3B"/>
    <w:rsid w:val="0026302B"/>
    <w:rsid w:val="00263290"/>
    <w:rsid w:val="0026378A"/>
    <w:rsid w:val="00263A2D"/>
    <w:rsid w:val="00263B29"/>
    <w:rsid w:val="00264071"/>
    <w:rsid w:val="0026428D"/>
    <w:rsid w:val="002645AF"/>
    <w:rsid w:val="00264ED4"/>
    <w:rsid w:val="00264F37"/>
    <w:rsid w:val="00265084"/>
    <w:rsid w:val="002650EC"/>
    <w:rsid w:val="00265943"/>
    <w:rsid w:val="00265F11"/>
    <w:rsid w:val="002666DF"/>
    <w:rsid w:val="002668D8"/>
    <w:rsid w:val="00266D98"/>
    <w:rsid w:val="00267217"/>
    <w:rsid w:val="00267692"/>
    <w:rsid w:val="002677E3"/>
    <w:rsid w:val="00267A67"/>
    <w:rsid w:val="00267D3C"/>
    <w:rsid w:val="0027022F"/>
    <w:rsid w:val="00270269"/>
    <w:rsid w:val="00270389"/>
    <w:rsid w:val="002703CC"/>
    <w:rsid w:val="0027088E"/>
    <w:rsid w:val="00270971"/>
    <w:rsid w:val="00270F99"/>
    <w:rsid w:val="002718F4"/>
    <w:rsid w:val="0027218B"/>
    <w:rsid w:val="00272383"/>
    <w:rsid w:val="00272622"/>
    <w:rsid w:val="002727FE"/>
    <w:rsid w:val="0027327E"/>
    <w:rsid w:val="0027348E"/>
    <w:rsid w:val="0027482C"/>
    <w:rsid w:val="0027494F"/>
    <w:rsid w:val="00274AD4"/>
    <w:rsid w:val="00274BB4"/>
    <w:rsid w:val="00274C29"/>
    <w:rsid w:val="00274F05"/>
    <w:rsid w:val="0027519F"/>
    <w:rsid w:val="00275902"/>
    <w:rsid w:val="0027590F"/>
    <w:rsid w:val="00275D55"/>
    <w:rsid w:val="00275EFE"/>
    <w:rsid w:val="002763E9"/>
    <w:rsid w:val="00276486"/>
    <w:rsid w:val="002766CA"/>
    <w:rsid w:val="00276CAB"/>
    <w:rsid w:val="00277E96"/>
    <w:rsid w:val="002802A2"/>
    <w:rsid w:val="002805D8"/>
    <w:rsid w:val="00280E1C"/>
    <w:rsid w:val="002810DD"/>
    <w:rsid w:val="0028193C"/>
    <w:rsid w:val="00281C42"/>
    <w:rsid w:val="0028210B"/>
    <w:rsid w:val="00282628"/>
    <w:rsid w:val="0028270B"/>
    <w:rsid w:val="00282723"/>
    <w:rsid w:val="00282D06"/>
    <w:rsid w:val="00283072"/>
    <w:rsid w:val="0028324B"/>
    <w:rsid w:val="0028329C"/>
    <w:rsid w:val="0028366F"/>
    <w:rsid w:val="002839A0"/>
    <w:rsid w:val="00283B5F"/>
    <w:rsid w:val="00283D88"/>
    <w:rsid w:val="00283D94"/>
    <w:rsid w:val="002842E0"/>
    <w:rsid w:val="002844DD"/>
    <w:rsid w:val="00284890"/>
    <w:rsid w:val="00284BC0"/>
    <w:rsid w:val="00284C16"/>
    <w:rsid w:val="00284D44"/>
    <w:rsid w:val="0028592E"/>
    <w:rsid w:val="00285BA8"/>
    <w:rsid w:val="00285D7A"/>
    <w:rsid w:val="00285D7B"/>
    <w:rsid w:val="00285F1F"/>
    <w:rsid w:val="00285F3C"/>
    <w:rsid w:val="00286015"/>
    <w:rsid w:val="002860EA"/>
    <w:rsid w:val="002866AD"/>
    <w:rsid w:val="00286772"/>
    <w:rsid w:val="0028681F"/>
    <w:rsid w:val="00286AE2"/>
    <w:rsid w:val="00286EFC"/>
    <w:rsid w:val="00286F34"/>
    <w:rsid w:val="00286F7A"/>
    <w:rsid w:val="002872A3"/>
    <w:rsid w:val="00287567"/>
    <w:rsid w:val="00287A3B"/>
    <w:rsid w:val="00287E73"/>
    <w:rsid w:val="0029020E"/>
    <w:rsid w:val="0029109F"/>
    <w:rsid w:val="002910D4"/>
    <w:rsid w:val="0029110D"/>
    <w:rsid w:val="00291294"/>
    <w:rsid w:val="00291BFA"/>
    <w:rsid w:val="0029283C"/>
    <w:rsid w:val="00292C31"/>
    <w:rsid w:val="0029365D"/>
    <w:rsid w:val="002946F7"/>
    <w:rsid w:val="0029475C"/>
    <w:rsid w:val="002949B9"/>
    <w:rsid w:val="00294B62"/>
    <w:rsid w:val="00294E86"/>
    <w:rsid w:val="00295622"/>
    <w:rsid w:val="00295A44"/>
    <w:rsid w:val="00295DDE"/>
    <w:rsid w:val="00295E31"/>
    <w:rsid w:val="0029631E"/>
    <w:rsid w:val="002968B6"/>
    <w:rsid w:val="00296D10"/>
    <w:rsid w:val="00296D44"/>
    <w:rsid w:val="002976AF"/>
    <w:rsid w:val="0029792B"/>
    <w:rsid w:val="00297A58"/>
    <w:rsid w:val="002A038A"/>
    <w:rsid w:val="002A04B0"/>
    <w:rsid w:val="002A04FF"/>
    <w:rsid w:val="002A0ADD"/>
    <w:rsid w:val="002A1203"/>
    <w:rsid w:val="002A1273"/>
    <w:rsid w:val="002A12FE"/>
    <w:rsid w:val="002A139C"/>
    <w:rsid w:val="002A13C8"/>
    <w:rsid w:val="002A1792"/>
    <w:rsid w:val="002A182B"/>
    <w:rsid w:val="002A1C0C"/>
    <w:rsid w:val="002A20C8"/>
    <w:rsid w:val="002A3079"/>
    <w:rsid w:val="002A3ABA"/>
    <w:rsid w:val="002A4C6C"/>
    <w:rsid w:val="002A4DD6"/>
    <w:rsid w:val="002A4EA8"/>
    <w:rsid w:val="002A57D9"/>
    <w:rsid w:val="002A5FE8"/>
    <w:rsid w:val="002A62D9"/>
    <w:rsid w:val="002A6645"/>
    <w:rsid w:val="002A6962"/>
    <w:rsid w:val="002A6AA3"/>
    <w:rsid w:val="002A6B24"/>
    <w:rsid w:val="002A6CDA"/>
    <w:rsid w:val="002A6D4E"/>
    <w:rsid w:val="002A6F34"/>
    <w:rsid w:val="002A73D9"/>
    <w:rsid w:val="002A7E86"/>
    <w:rsid w:val="002A7ED1"/>
    <w:rsid w:val="002B01A7"/>
    <w:rsid w:val="002B0449"/>
    <w:rsid w:val="002B12CE"/>
    <w:rsid w:val="002B1334"/>
    <w:rsid w:val="002B13B0"/>
    <w:rsid w:val="002B1450"/>
    <w:rsid w:val="002B175E"/>
    <w:rsid w:val="002B197A"/>
    <w:rsid w:val="002B19C6"/>
    <w:rsid w:val="002B1BC9"/>
    <w:rsid w:val="002B1C60"/>
    <w:rsid w:val="002B1D85"/>
    <w:rsid w:val="002B23A1"/>
    <w:rsid w:val="002B3052"/>
    <w:rsid w:val="002B31A9"/>
    <w:rsid w:val="002B320F"/>
    <w:rsid w:val="002B35E7"/>
    <w:rsid w:val="002B3880"/>
    <w:rsid w:val="002B3895"/>
    <w:rsid w:val="002B3A41"/>
    <w:rsid w:val="002B477B"/>
    <w:rsid w:val="002B48EA"/>
    <w:rsid w:val="002B49E3"/>
    <w:rsid w:val="002B4B2A"/>
    <w:rsid w:val="002B4B56"/>
    <w:rsid w:val="002B4EDB"/>
    <w:rsid w:val="002B57B7"/>
    <w:rsid w:val="002B5D95"/>
    <w:rsid w:val="002B5DF3"/>
    <w:rsid w:val="002B5EAE"/>
    <w:rsid w:val="002B5F4C"/>
    <w:rsid w:val="002B61FA"/>
    <w:rsid w:val="002B64F7"/>
    <w:rsid w:val="002B66C5"/>
    <w:rsid w:val="002B6729"/>
    <w:rsid w:val="002B6E18"/>
    <w:rsid w:val="002B71E7"/>
    <w:rsid w:val="002B71F2"/>
    <w:rsid w:val="002B752B"/>
    <w:rsid w:val="002B75C9"/>
    <w:rsid w:val="002B7831"/>
    <w:rsid w:val="002B7A2E"/>
    <w:rsid w:val="002B7AD2"/>
    <w:rsid w:val="002B7F23"/>
    <w:rsid w:val="002C0042"/>
    <w:rsid w:val="002C0066"/>
    <w:rsid w:val="002C01D0"/>
    <w:rsid w:val="002C030A"/>
    <w:rsid w:val="002C1089"/>
    <w:rsid w:val="002C1214"/>
    <w:rsid w:val="002C12E2"/>
    <w:rsid w:val="002C1892"/>
    <w:rsid w:val="002C1DA8"/>
    <w:rsid w:val="002C20C4"/>
    <w:rsid w:val="002C2158"/>
    <w:rsid w:val="002C2470"/>
    <w:rsid w:val="002C25DD"/>
    <w:rsid w:val="002C2DAD"/>
    <w:rsid w:val="002C30CB"/>
    <w:rsid w:val="002C3441"/>
    <w:rsid w:val="002C350D"/>
    <w:rsid w:val="002C3F79"/>
    <w:rsid w:val="002C3F83"/>
    <w:rsid w:val="002C4130"/>
    <w:rsid w:val="002C422D"/>
    <w:rsid w:val="002C4C00"/>
    <w:rsid w:val="002C5005"/>
    <w:rsid w:val="002C518D"/>
    <w:rsid w:val="002C58C6"/>
    <w:rsid w:val="002C5BFC"/>
    <w:rsid w:val="002C5D03"/>
    <w:rsid w:val="002C5DD0"/>
    <w:rsid w:val="002C6276"/>
    <w:rsid w:val="002C63D0"/>
    <w:rsid w:val="002C63FB"/>
    <w:rsid w:val="002C6A54"/>
    <w:rsid w:val="002C6CC1"/>
    <w:rsid w:val="002C6F64"/>
    <w:rsid w:val="002C7247"/>
    <w:rsid w:val="002C79AD"/>
    <w:rsid w:val="002C7C62"/>
    <w:rsid w:val="002C7C8D"/>
    <w:rsid w:val="002C7FC7"/>
    <w:rsid w:val="002D001F"/>
    <w:rsid w:val="002D05AE"/>
    <w:rsid w:val="002D0B9E"/>
    <w:rsid w:val="002D0C3E"/>
    <w:rsid w:val="002D0F21"/>
    <w:rsid w:val="002D10CB"/>
    <w:rsid w:val="002D11C9"/>
    <w:rsid w:val="002D1270"/>
    <w:rsid w:val="002D12EE"/>
    <w:rsid w:val="002D14CA"/>
    <w:rsid w:val="002D1D64"/>
    <w:rsid w:val="002D210B"/>
    <w:rsid w:val="002D220D"/>
    <w:rsid w:val="002D23CA"/>
    <w:rsid w:val="002D2AF5"/>
    <w:rsid w:val="002D2B2F"/>
    <w:rsid w:val="002D2E9C"/>
    <w:rsid w:val="002D386D"/>
    <w:rsid w:val="002D39BD"/>
    <w:rsid w:val="002D3D69"/>
    <w:rsid w:val="002D3E28"/>
    <w:rsid w:val="002D3F7E"/>
    <w:rsid w:val="002D4A6E"/>
    <w:rsid w:val="002D4ED2"/>
    <w:rsid w:val="002D501F"/>
    <w:rsid w:val="002D5824"/>
    <w:rsid w:val="002D5CEF"/>
    <w:rsid w:val="002D6949"/>
    <w:rsid w:val="002D6BD0"/>
    <w:rsid w:val="002D6C1B"/>
    <w:rsid w:val="002D73EF"/>
    <w:rsid w:val="002E0133"/>
    <w:rsid w:val="002E07EF"/>
    <w:rsid w:val="002E0B80"/>
    <w:rsid w:val="002E0C69"/>
    <w:rsid w:val="002E15A6"/>
    <w:rsid w:val="002E19AA"/>
    <w:rsid w:val="002E1AC8"/>
    <w:rsid w:val="002E1FC8"/>
    <w:rsid w:val="002E23F2"/>
    <w:rsid w:val="002E269D"/>
    <w:rsid w:val="002E270A"/>
    <w:rsid w:val="002E2776"/>
    <w:rsid w:val="002E2A11"/>
    <w:rsid w:val="002E2CFA"/>
    <w:rsid w:val="002E2E29"/>
    <w:rsid w:val="002E2F40"/>
    <w:rsid w:val="002E31B7"/>
    <w:rsid w:val="002E341E"/>
    <w:rsid w:val="002E37CD"/>
    <w:rsid w:val="002E3A46"/>
    <w:rsid w:val="002E3BC0"/>
    <w:rsid w:val="002E480F"/>
    <w:rsid w:val="002E4CC5"/>
    <w:rsid w:val="002E5146"/>
    <w:rsid w:val="002E53EC"/>
    <w:rsid w:val="002E5401"/>
    <w:rsid w:val="002E55D2"/>
    <w:rsid w:val="002E564A"/>
    <w:rsid w:val="002E5983"/>
    <w:rsid w:val="002E5F93"/>
    <w:rsid w:val="002E6639"/>
    <w:rsid w:val="002E7A57"/>
    <w:rsid w:val="002E7E4D"/>
    <w:rsid w:val="002F06CE"/>
    <w:rsid w:val="002F0D68"/>
    <w:rsid w:val="002F0D85"/>
    <w:rsid w:val="002F19BD"/>
    <w:rsid w:val="002F1CDF"/>
    <w:rsid w:val="002F1D71"/>
    <w:rsid w:val="002F221B"/>
    <w:rsid w:val="002F28BB"/>
    <w:rsid w:val="002F2AC4"/>
    <w:rsid w:val="002F2BA0"/>
    <w:rsid w:val="002F2E18"/>
    <w:rsid w:val="002F3199"/>
    <w:rsid w:val="002F3597"/>
    <w:rsid w:val="002F364C"/>
    <w:rsid w:val="002F39E8"/>
    <w:rsid w:val="002F3AE4"/>
    <w:rsid w:val="002F3D1F"/>
    <w:rsid w:val="002F44CD"/>
    <w:rsid w:val="002F48C1"/>
    <w:rsid w:val="002F4A28"/>
    <w:rsid w:val="002F5376"/>
    <w:rsid w:val="002F53A0"/>
    <w:rsid w:val="002F5929"/>
    <w:rsid w:val="002F5E6F"/>
    <w:rsid w:val="002F660D"/>
    <w:rsid w:val="002F6770"/>
    <w:rsid w:val="002F69C6"/>
    <w:rsid w:val="002F6D32"/>
    <w:rsid w:val="002F6E1A"/>
    <w:rsid w:val="002F7465"/>
    <w:rsid w:val="002F7D89"/>
    <w:rsid w:val="002F7D92"/>
    <w:rsid w:val="00300296"/>
    <w:rsid w:val="0030029F"/>
    <w:rsid w:val="00300379"/>
    <w:rsid w:val="0030045D"/>
    <w:rsid w:val="00300623"/>
    <w:rsid w:val="00300696"/>
    <w:rsid w:val="00300840"/>
    <w:rsid w:val="00300B82"/>
    <w:rsid w:val="00300C9C"/>
    <w:rsid w:val="00300D4D"/>
    <w:rsid w:val="00300E46"/>
    <w:rsid w:val="003011B4"/>
    <w:rsid w:val="003015BB"/>
    <w:rsid w:val="003015DC"/>
    <w:rsid w:val="0030212B"/>
    <w:rsid w:val="00302782"/>
    <w:rsid w:val="00302C6B"/>
    <w:rsid w:val="00302D18"/>
    <w:rsid w:val="003034FB"/>
    <w:rsid w:val="00303514"/>
    <w:rsid w:val="00303D29"/>
    <w:rsid w:val="00303DB8"/>
    <w:rsid w:val="00303E50"/>
    <w:rsid w:val="00303EAA"/>
    <w:rsid w:val="003047FF"/>
    <w:rsid w:val="00304C3F"/>
    <w:rsid w:val="00305097"/>
    <w:rsid w:val="0030535E"/>
    <w:rsid w:val="003053A0"/>
    <w:rsid w:val="0030578F"/>
    <w:rsid w:val="0030587E"/>
    <w:rsid w:val="00305970"/>
    <w:rsid w:val="00305A00"/>
    <w:rsid w:val="00305EE0"/>
    <w:rsid w:val="00306212"/>
    <w:rsid w:val="00306B39"/>
    <w:rsid w:val="00306ECF"/>
    <w:rsid w:val="00307CFC"/>
    <w:rsid w:val="00310053"/>
    <w:rsid w:val="0031019C"/>
    <w:rsid w:val="0031071A"/>
    <w:rsid w:val="00310BE2"/>
    <w:rsid w:val="003112D9"/>
    <w:rsid w:val="003112FB"/>
    <w:rsid w:val="003114DA"/>
    <w:rsid w:val="00311A63"/>
    <w:rsid w:val="00311C5C"/>
    <w:rsid w:val="00312371"/>
    <w:rsid w:val="00312478"/>
    <w:rsid w:val="00312645"/>
    <w:rsid w:val="003131C3"/>
    <w:rsid w:val="0031328F"/>
    <w:rsid w:val="0031376B"/>
    <w:rsid w:val="0031451F"/>
    <w:rsid w:val="00314C98"/>
    <w:rsid w:val="00314F58"/>
    <w:rsid w:val="003157A5"/>
    <w:rsid w:val="00315C11"/>
    <w:rsid w:val="00315D0F"/>
    <w:rsid w:val="00315DAB"/>
    <w:rsid w:val="003160E1"/>
    <w:rsid w:val="00316242"/>
    <w:rsid w:val="003162B8"/>
    <w:rsid w:val="003162ED"/>
    <w:rsid w:val="003167C9"/>
    <w:rsid w:val="003169E1"/>
    <w:rsid w:val="00316B1E"/>
    <w:rsid w:val="00316EBF"/>
    <w:rsid w:val="003170D4"/>
    <w:rsid w:val="003171D2"/>
    <w:rsid w:val="003174EE"/>
    <w:rsid w:val="00317733"/>
    <w:rsid w:val="00317762"/>
    <w:rsid w:val="00317A24"/>
    <w:rsid w:val="00317A8A"/>
    <w:rsid w:val="003203BC"/>
    <w:rsid w:val="00320E3E"/>
    <w:rsid w:val="00321120"/>
    <w:rsid w:val="00321161"/>
    <w:rsid w:val="00321834"/>
    <w:rsid w:val="0032197B"/>
    <w:rsid w:val="00321A3F"/>
    <w:rsid w:val="00321ADE"/>
    <w:rsid w:val="00321BE6"/>
    <w:rsid w:val="00321D75"/>
    <w:rsid w:val="00321DCD"/>
    <w:rsid w:val="00321E98"/>
    <w:rsid w:val="00322A65"/>
    <w:rsid w:val="00323040"/>
    <w:rsid w:val="003232AE"/>
    <w:rsid w:val="003234DF"/>
    <w:rsid w:val="00323B26"/>
    <w:rsid w:val="00323DF3"/>
    <w:rsid w:val="00323FEA"/>
    <w:rsid w:val="0032491B"/>
    <w:rsid w:val="0032492B"/>
    <w:rsid w:val="00324F09"/>
    <w:rsid w:val="00324FB0"/>
    <w:rsid w:val="003252D3"/>
    <w:rsid w:val="00325776"/>
    <w:rsid w:val="00325934"/>
    <w:rsid w:val="00325BCB"/>
    <w:rsid w:val="00326149"/>
    <w:rsid w:val="003264B7"/>
    <w:rsid w:val="003265B8"/>
    <w:rsid w:val="00326851"/>
    <w:rsid w:val="003268FB"/>
    <w:rsid w:val="00326A0E"/>
    <w:rsid w:val="00326B4F"/>
    <w:rsid w:val="003272E4"/>
    <w:rsid w:val="00327D81"/>
    <w:rsid w:val="00330039"/>
    <w:rsid w:val="00330378"/>
    <w:rsid w:val="0033037F"/>
    <w:rsid w:val="003305C6"/>
    <w:rsid w:val="00330B81"/>
    <w:rsid w:val="00330ECC"/>
    <w:rsid w:val="00330FBF"/>
    <w:rsid w:val="003318FE"/>
    <w:rsid w:val="00331E7B"/>
    <w:rsid w:val="0033230E"/>
    <w:rsid w:val="00332448"/>
    <w:rsid w:val="00332A12"/>
    <w:rsid w:val="003331FA"/>
    <w:rsid w:val="00333662"/>
    <w:rsid w:val="0033383C"/>
    <w:rsid w:val="0033390E"/>
    <w:rsid w:val="00333EFB"/>
    <w:rsid w:val="00334A84"/>
    <w:rsid w:val="00334EF6"/>
    <w:rsid w:val="0033509F"/>
    <w:rsid w:val="0033542F"/>
    <w:rsid w:val="003358C0"/>
    <w:rsid w:val="00335F02"/>
    <w:rsid w:val="003360F5"/>
    <w:rsid w:val="00336104"/>
    <w:rsid w:val="0033644F"/>
    <w:rsid w:val="003368D4"/>
    <w:rsid w:val="0033703A"/>
    <w:rsid w:val="00337074"/>
    <w:rsid w:val="00337A7D"/>
    <w:rsid w:val="00337B14"/>
    <w:rsid w:val="003405CB"/>
    <w:rsid w:val="00340D67"/>
    <w:rsid w:val="00341119"/>
    <w:rsid w:val="003413EB"/>
    <w:rsid w:val="00341D49"/>
    <w:rsid w:val="00341DBB"/>
    <w:rsid w:val="00342F29"/>
    <w:rsid w:val="00342FCB"/>
    <w:rsid w:val="003431B1"/>
    <w:rsid w:val="00343239"/>
    <w:rsid w:val="00343258"/>
    <w:rsid w:val="003433BD"/>
    <w:rsid w:val="0034351D"/>
    <w:rsid w:val="003437E8"/>
    <w:rsid w:val="003438D4"/>
    <w:rsid w:val="00344073"/>
    <w:rsid w:val="00344520"/>
    <w:rsid w:val="003446E2"/>
    <w:rsid w:val="003449A5"/>
    <w:rsid w:val="00344B73"/>
    <w:rsid w:val="00344BEC"/>
    <w:rsid w:val="00344C4D"/>
    <w:rsid w:val="0034505C"/>
    <w:rsid w:val="00345A34"/>
    <w:rsid w:val="0034611F"/>
    <w:rsid w:val="003474EF"/>
    <w:rsid w:val="00347B6E"/>
    <w:rsid w:val="00347FE0"/>
    <w:rsid w:val="00350A0C"/>
    <w:rsid w:val="00350D4E"/>
    <w:rsid w:val="003513D5"/>
    <w:rsid w:val="00351690"/>
    <w:rsid w:val="003518A1"/>
    <w:rsid w:val="00351AD4"/>
    <w:rsid w:val="00352950"/>
    <w:rsid w:val="00352B11"/>
    <w:rsid w:val="00352D10"/>
    <w:rsid w:val="003535FA"/>
    <w:rsid w:val="003536B1"/>
    <w:rsid w:val="00353E8F"/>
    <w:rsid w:val="00354391"/>
    <w:rsid w:val="003543F5"/>
    <w:rsid w:val="0035489C"/>
    <w:rsid w:val="00354AF4"/>
    <w:rsid w:val="00354B4F"/>
    <w:rsid w:val="00354D37"/>
    <w:rsid w:val="00355043"/>
    <w:rsid w:val="003550FB"/>
    <w:rsid w:val="00355490"/>
    <w:rsid w:val="003554A5"/>
    <w:rsid w:val="0035561E"/>
    <w:rsid w:val="003557AB"/>
    <w:rsid w:val="003557E9"/>
    <w:rsid w:val="003558E0"/>
    <w:rsid w:val="00355AE9"/>
    <w:rsid w:val="00355B24"/>
    <w:rsid w:val="0035646D"/>
    <w:rsid w:val="003564D9"/>
    <w:rsid w:val="003564E4"/>
    <w:rsid w:val="0035653B"/>
    <w:rsid w:val="0035665A"/>
    <w:rsid w:val="003567E8"/>
    <w:rsid w:val="00357A97"/>
    <w:rsid w:val="00357C16"/>
    <w:rsid w:val="00357FE8"/>
    <w:rsid w:val="003602E3"/>
    <w:rsid w:val="0036032B"/>
    <w:rsid w:val="00360979"/>
    <w:rsid w:val="003613E1"/>
    <w:rsid w:val="00361D0F"/>
    <w:rsid w:val="00361F10"/>
    <w:rsid w:val="003620C4"/>
    <w:rsid w:val="00362385"/>
    <w:rsid w:val="0036295C"/>
    <w:rsid w:val="00362B22"/>
    <w:rsid w:val="00362FD4"/>
    <w:rsid w:val="00363090"/>
    <w:rsid w:val="00363148"/>
    <w:rsid w:val="00363153"/>
    <w:rsid w:val="00363431"/>
    <w:rsid w:val="0036369D"/>
    <w:rsid w:val="00363716"/>
    <w:rsid w:val="00363741"/>
    <w:rsid w:val="00363B4B"/>
    <w:rsid w:val="00363F19"/>
    <w:rsid w:val="00363F77"/>
    <w:rsid w:val="003646CA"/>
    <w:rsid w:val="00365BCC"/>
    <w:rsid w:val="00365D62"/>
    <w:rsid w:val="00365EAC"/>
    <w:rsid w:val="00365F52"/>
    <w:rsid w:val="00365F85"/>
    <w:rsid w:val="003660AF"/>
    <w:rsid w:val="0036687A"/>
    <w:rsid w:val="00366965"/>
    <w:rsid w:val="00366967"/>
    <w:rsid w:val="00366B27"/>
    <w:rsid w:val="0036705F"/>
    <w:rsid w:val="00367626"/>
    <w:rsid w:val="003678D1"/>
    <w:rsid w:val="00367928"/>
    <w:rsid w:val="00370448"/>
    <w:rsid w:val="003704C3"/>
    <w:rsid w:val="0037060D"/>
    <w:rsid w:val="003706BB"/>
    <w:rsid w:val="00370A7C"/>
    <w:rsid w:val="00371134"/>
    <w:rsid w:val="00371A0C"/>
    <w:rsid w:val="00371B15"/>
    <w:rsid w:val="00371B3B"/>
    <w:rsid w:val="00371F4E"/>
    <w:rsid w:val="00371FF2"/>
    <w:rsid w:val="003721B6"/>
    <w:rsid w:val="003724E4"/>
    <w:rsid w:val="0037250D"/>
    <w:rsid w:val="00372613"/>
    <w:rsid w:val="00372E63"/>
    <w:rsid w:val="00373307"/>
    <w:rsid w:val="00373F5C"/>
    <w:rsid w:val="003742EF"/>
    <w:rsid w:val="003742F1"/>
    <w:rsid w:val="00374710"/>
    <w:rsid w:val="00374F09"/>
    <w:rsid w:val="0037500B"/>
    <w:rsid w:val="00375A52"/>
    <w:rsid w:val="00375B41"/>
    <w:rsid w:val="00375BA5"/>
    <w:rsid w:val="00375DF1"/>
    <w:rsid w:val="00375EFE"/>
    <w:rsid w:val="00376C4B"/>
    <w:rsid w:val="00376DD1"/>
    <w:rsid w:val="0037724A"/>
    <w:rsid w:val="003775B0"/>
    <w:rsid w:val="00377663"/>
    <w:rsid w:val="00377694"/>
    <w:rsid w:val="00377DA0"/>
    <w:rsid w:val="0038016F"/>
    <w:rsid w:val="00380720"/>
    <w:rsid w:val="00380CAA"/>
    <w:rsid w:val="00380F2B"/>
    <w:rsid w:val="003815FC"/>
    <w:rsid w:val="0038196B"/>
    <w:rsid w:val="0038222C"/>
    <w:rsid w:val="003822A3"/>
    <w:rsid w:val="00382539"/>
    <w:rsid w:val="00383070"/>
    <w:rsid w:val="003832F0"/>
    <w:rsid w:val="0038450D"/>
    <w:rsid w:val="003846F6"/>
    <w:rsid w:val="00385250"/>
    <w:rsid w:val="00385335"/>
    <w:rsid w:val="00385E40"/>
    <w:rsid w:val="003865F5"/>
    <w:rsid w:val="003867DE"/>
    <w:rsid w:val="00386B49"/>
    <w:rsid w:val="00386D0D"/>
    <w:rsid w:val="00386DDB"/>
    <w:rsid w:val="00386E4C"/>
    <w:rsid w:val="0038728D"/>
    <w:rsid w:val="003876A7"/>
    <w:rsid w:val="00387827"/>
    <w:rsid w:val="00387BCE"/>
    <w:rsid w:val="00390B9E"/>
    <w:rsid w:val="00390D7D"/>
    <w:rsid w:val="00391560"/>
    <w:rsid w:val="00391C74"/>
    <w:rsid w:val="0039216D"/>
    <w:rsid w:val="003924BD"/>
    <w:rsid w:val="00392708"/>
    <w:rsid w:val="0039280D"/>
    <w:rsid w:val="00392BFD"/>
    <w:rsid w:val="00392C75"/>
    <w:rsid w:val="00392D2F"/>
    <w:rsid w:val="0039319F"/>
    <w:rsid w:val="00393BCF"/>
    <w:rsid w:val="00394431"/>
    <w:rsid w:val="003946BE"/>
    <w:rsid w:val="00394A28"/>
    <w:rsid w:val="00394AA8"/>
    <w:rsid w:val="00394D17"/>
    <w:rsid w:val="003950CB"/>
    <w:rsid w:val="0039556C"/>
    <w:rsid w:val="00395DC5"/>
    <w:rsid w:val="0039623B"/>
    <w:rsid w:val="003962C2"/>
    <w:rsid w:val="003966E0"/>
    <w:rsid w:val="003969E5"/>
    <w:rsid w:val="00396A2E"/>
    <w:rsid w:val="00397000"/>
    <w:rsid w:val="0039730D"/>
    <w:rsid w:val="00397717"/>
    <w:rsid w:val="0039778B"/>
    <w:rsid w:val="00397886"/>
    <w:rsid w:val="00397D99"/>
    <w:rsid w:val="003A0416"/>
    <w:rsid w:val="003A055E"/>
    <w:rsid w:val="003A0BAB"/>
    <w:rsid w:val="003A1365"/>
    <w:rsid w:val="003A16F0"/>
    <w:rsid w:val="003A1E2F"/>
    <w:rsid w:val="003A206E"/>
    <w:rsid w:val="003A273E"/>
    <w:rsid w:val="003A2CB7"/>
    <w:rsid w:val="003A2ECC"/>
    <w:rsid w:val="003A31B6"/>
    <w:rsid w:val="003A32CE"/>
    <w:rsid w:val="003A3399"/>
    <w:rsid w:val="003A3690"/>
    <w:rsid w:val="003A3A20"/>
    <w:rsid w:val="003A43F8"/>
    <w:rsid w:val="003A4425"/>
    <w:rsid w:val="003A4510"/>
    <w:rsid w:val="003A560F"/>
    <w:rsid w:val="003A5874"/>
    <w:rsid w:val="003A591A"/>
    <w:rsid w:val="003A5B87"/>
    <w:rsid w:val="003A6036"/>
    <w:rsid w:val="003A603A"/>
    <w:rsid w:val="003A60D7"/>
    <w:rsid w:val="003A635B"/>
    <w:rsid w:val="003A6488"/>
    <w:rsid w:val="003A6958"/>
    <w:rsid w:val="003A70CA"/>
    <w:rsid w:val="003A7214"/>
    <w:rsid w:val="003A726A"/>
    <w:rsid w:val="003A7977"/>
    <w:rsid w:val="003A7C99"/>
    <w:rsid w:val="003A7DDE"/>
    <w:rsid w:val="003B02FB"/>
    <w:rsid w:val="003B06E2"/>
    <w:rsid w:val="003B091E"/>
    <w:rsid w:val="003B0B99"/>
    <w:rsid w:val="003B0DDA"/>
    <w:rsid w:val="003B0EE3"/>
    <w:rsid w:val="003B10A6"/>
    <w:rsid w:val="003B1619"/>
    <w:rsid w:val="003B19C5"/>
    <w:rsid w:val="003B20A0"/>
    <w:rsid w:val="003B24BA"/>
    <w:rsid w:val="003B27C5"/>
    <w:rsid w:val="003B2E8D"/>
    <w:rsid w:val="003B3042"/>
    <w:rsid w:val="003B30EB"/>
    <w:rsid w:val="003B31A3"/>
    <w:rsid w:val="003B373B"/>
    <w:rsid w:val="003B3891"/>
    <w:rsid w:val="003B39FF"/>
    <w:rsid w:val="003B43C7"/>
    <w:rsid w:val="003B46E2"/>
    <w:rsid w:val="003B4823"/>
    <w:rsid w:val="003B4B68"/>
    <w:rsid w:val="003B4E72"/>
    <w:rsid w:val="003B560D"/>
    <w:rsid w:val="003B592B"/>
    <w:rsid w:val="003B5CEF"/>
    <w:rsid w:val="003B5EC6"/>
    <w:rsid w:val="003B6069"/>
    <w:rsid w:val="003B6953"/>
    <w:rsid w:val="003B6D4E"/>
    <w:rsid w:val="003B6F01"/>
    <w:rsid w:val="003B7118"/>
    <w:rsid w:val="003C0310"/>
    <w:rsid w:val="003C0DBF"/>
    <w:rsid w:val="003C1053"/>
    <w:rsid w:val="003C1239"/>
    <w:rsid w:val="003C192F"/>
    <w:rsid w:val="003C1B2C"/>
    <w:rsid w:val="003C2287"/>
    <w:rsid w:val="003C22B4"/>
    <w:rsid w:val="003C27A0"/>
    <w:rsid w:val="003C2B6D"/>
    <w:rsid w:val="003C2E52"/>
    <w:rsid w:val="003C3147"/>
    <w:rsid w:val="003C332C"/>
    <w:rsid w:val="003C3781"/>
    <w:rsid w:val="003C3F50"/>
    <w:rsid w:val="003C424F"/>
    <w:rsid w:val="003C426B"/>
    <w:rsid w:val="003C55BF"/>
    <w:rsid w:val="003C565B"/>
    <w:rsid w:val="003C5DB2"/>
    <w:rsid w:val="003C5DBF"/>
    <w:rsid w:val="003C5E29"/>
    <w:rsid w:val="003C5E5B"/>
    <w:rsid w:val="003C5F7D"/>
    <w:rsid w:val="003C6034"/>
    <w:rsid w:val="003C67E4"/>
    <w:rsid w:val="003C692A"/>
    <w:rsid w:val="003C6C66"/>
    <w:rsid w:val="003C73B2"/>
    <w:rsid w:val="003C73FB"/>
    <w:rsid w:val="003C7616"/>
    <w:rsid w:val="003C762B"/>
    <w:rsid w:val="003C7684"/>
    <w:rsid w:val="003C7779"/>
    <w:rsid w:val="003C7867"/>
    <w:rsid w:val="003C799F"/>
    <w:rsid w:val="003C7A3C"/>
    <w:rsid w:val="003C7D97"/>
    <w:rsid w:val="003C7FC3"/>
    <w:rsid w:val="003D0369"/>
    <w:rsid w:val="003D04F0"/>
    <w:rsid w:val="003D0E38"/>
    <w:rsid w:val="003D0FBB"/>
    <w:rsid w:val="003D140E"/>
    <w:rsid w:val="003D15F3"/>
    <w:rsid w:val="003D27E9"/>
    <w:rsid w:val="003D2ED2"/>
    <w:rsid w:val="003D2F27"/>
    <w:rsid w:val="003D38FD"/>
    <w:rsid w:val="003D3942"/>
    <w:rsid w:val="003D3F31"/>
    <w:rsid w:val="003D417D"/>
    <w:rsid w:val="003D462D"/>
    <w:rsid w:val="003D49F4"/>
    <w:rsid w:val="003D4BFC"/>
    <w:rsid w:val="003D4FD4"/>
    <w:rsid w:val="003D500C"/>
    <w:rsid w:val="003D50FE"/>
    <w:rsid w:val="003D5E4D"/>
    <w:rsid w:val="003D67DB"/>
    <w:rsid w:val="003D6D43"/>
    <w:rsid w:val="003D72DA"/>
    <w:rsid w:val="003D77F1"/>
    <w:rsid w:val="003D78CF"/>
    <w:rsid w:val="003D7E45"/>
    <w:rsid w:val="003E0562"/>
    <w:rsid w:val="003E06F9"/>
    <w:rsid w:val="003E0A54"/>
    <w:rsid w:val="003E0E3F"/>
    <w:rsid w:val="003E0E6B"/>
    <w:rsid w:val="003E0F2C"/>
    <w:rsid w:val="003E12E9"/>
    <w:rsid w:val="003E1F32"/>
    <w:rsid w:val="003E215F"/>
    <w:rsid w:val="003E23D2"/>
    <w:rsid w:val="003E2A15"/>
    <w:rsid w:val="003E2B7D"/>
    <w:rsid w:val="003E2F1A"/>
    <w:rsid w:val="003E2FB8"/>
    <w:rsid w:val="003E34BF"/>
    <w:rsid w:val="003E3CBF"/>
    <w:rsid w:val="003E4346"/>
    <w:rsid w:val="003E47F7"/>
    <w:rsid w:val="003E4D96"/>
    <w:rsid w:val="003E4DF8"/>
    <w:rsid w:val="003E5115"/>
    <w:rsid w:val="003E5679"/>
    <w:rsid w:val="003E5687"/>
    <w:rsid w:val="003E5929"/>
    <w:rsid w:val="003E6193"/>
    <w:rsid w:val="003E6269"/>
    <w:rsid w:val="003E63FB"/>
    <w:rsid w:val="003E706D"/>
    <w:rsid w:val="003E723C"/>
    <w:rsid w:val="003E74EE"/>
    <w:rsid w:val="003E75C3"/>
    <w:rsid w:val="003E7BCF"/>
    <w:rsid w:val="003E7D76"/>
    <w:rsid w:val="003E7E53"/>
    <w:rsid w:val="003F0563"/>
    <w:rsid w:val="003F0E46"/>
    <w:rsid w:val="003F158D"/>
    <w:rsid w:val="003F1BDE"/>
    <w:rsid w:val="003F1D93"/>
    <w:rsid w:val="003F2373"/>
    <w:rsid w:val="003F2912"/>
    <w:rsid w:val="003F2A1E"/>
    <w:rsid w:val="003F2A9E"/>
    <w:rsid w:val="003F2ABB"/>
    <w:rsid w:val="003F2C8F"/>
    <w:rsid w:val="003F2E5F"/>
    <w:rsid w:val="003F2F06"/>
    <w:rsid w:val="003F2FA3"/>
    <w:rsid w:val="003F3079"/>
    <w:rsid w:val="003F31CF"/>
    <w:rsid w:val="003F3234"/>
    <w:rsid w:val="003F3274"/>
    <w:rsid w:val="003F3460"/>
    <w:rsid w:val="003F3563"/>
    <w:rsid w:val="003F356C"/>
    <w:rsid w:val="003F3FE9"/>
    <w:rsid w:val="003F483F"/>
    <w:rsid w:val="003F4E3D"/>
    <w:rsid w:val="003F56F4"/>
    <w:rsid w:val="003F5945"/>
    <w:rsid w:val="003F5DD7"/>
    <w:rsid w:val="003F5F3F"/>
    <w:rsid w:val="003F61B6"/>
    <w:rsid w:val="003F6210"/>
    <w:rsid w:val="003F6477"/>
    <w:rsid w:val="003F64B7"/>
    <w:rsid w:val="003F6675"/>
    <w:rsid w:val="003F6940"/>
    <w:rsid w:val="003F69E9"/>
    <w:rsid w:val="003F6A3B"/>
    <w:rsid w:val="003F7A38"/>
    <w:rsid w:val="003F7C57"/>
    <w:rsid w:val="003F7EB0"/>
    <w:rsid w:val="004006D3"/>
    <w:rsid w:val="00400998"/>
    <w:rsid w:val="00400A8C"/>
    <w:rsid w:val="004010DB"/>
    <w:rsid w:val="004014B8"/>
    <w:rsid w:val="004015AA"/>
    <w:rsid w:val="00401902"/>
    <w:rsid w:val="004019FA"/>
    <w:rsid w:val="004026EE"/>
    <w:rsid w:val="00402905"/>
    <w:rsid w:val="00402A50"/>
    <w:rsid w:val="00402D0A"/>
    <w:rsid w:val="004030A3"/>
    <w:rsid w:val="00403392"/>
    <w:rsid w:val="004035C3"/>
    <w:rsid w:val="00403B5D"/>
    <w:rsid w:val="00403BE0"/>
    <w:rsid w:val="0040470B"/>
    <w:rsid w:val="004049C2"/>
    <w:rsid w:val="004050B1"/>
    <w:rsid w:val="0040519E"/>
    <w:rsid w:val="0040539B"/>
    <w:rsid w:val="00405F83"/>
    <w:rsid w:val="00405FB9"/>
    <w:rsid w:val="00406094"/>
    <w:rsid w:val="00406436"/>
    <w:rsid w:val="00406445"/>
    <w:rsid w:val="00406494"/>
    <w:rsid w:val="00406514"/>
    <w:rsid w:val="004069AF"/>
    <w:rsid w:val="00406FB4"/>
    <w:rsid w:val="00407096"/>
    <w:rsid w:val="00407262"/>
    <w:rsid w:val="0040756F"/>
    <w:rsid w:val="00407582"/>
    <w:rsid w:val="004077F9"/>
    <w:rsid w:val="00407A57"/>
    <w:rsid w:val="00407FEE"/>
    <w:rsid w:val="00410457"/>
    <w:rsid w:val="0041050E"/>
    <w:rsid w:val="00410522"/>
    <w:rsid w:val="00410B55"/>
    <w:rsid w:val="00410EAF"/>
    <w:rsid w:val="004110EA"/>
    <w:rsid w:val="004114D4"/>
    <w:rsid w:val="00411921"/>
    <w:rsid w:val="00411E32"/>
    <w:rsid w:val="00412174"/>
    <w:rsid w:val="0041227C"/>
    <w:rsid w:val="004122BE"/>
    <w:rsid w:val="004125BA"/>
    <w:rsid w:val="004126DF"/>
    <w:rsid w:val="00412852"/>
    <w:rsid w:val="00412B1A"/>
    <w:rsid w:val="00412D99"/>
    <w:rsid w:val="0041327A"/>
    <w:rsid w:val="0041383A"/>
    <w:rsid w:val="00413F05"/>
    <w:rsid w:val="00414408"/>
    <w:rsid w:val="004149CD"/>
    <w:rsid w:val="00414D8B"/>
    <w:rsid w:val="00415256"/>
    <w:rsid w:val="004158A7"/>
    <w:rsid w:val="004159D0"/>
    <w:rsid w:val="00415E3E"/>
    <w:rsid w:val="0041612C"/>
    <w:rsid w:val="0041652F"/>
    <w:rsid w:val="004165F2"/>
    <w:rsid w:val="00416765"/>
    <w:rsid w:val="00416B7E"/>
    <w:rsid w:val="004171A4"/>
    <w:rsid w:val="004171AC"/>
    <w:rsid w:val="00417CE5"/>
    <w:rsid w:val="00417E23"/>
    <w:rsid w:val="00420066"/>
    <w:rsid w:val="00420650"/>
    <w:rsid w:val="004206A0"/>
    <w:rsid w:val="0042076C"/>
    <w:rsid w:val="00420A45"/>
    <w:rsid w:val="00420CAE"/>
    <w:rsid w:val="00420CDA"/>
    <w:rsid w:val="00421016"/>
    <w:rsid w:val="0042103F"/>
    <w:rsid w:val="0042150E"/>
    <w:rsid w:val="00421796"/>
    <w:rsid w:val="00421900"/>
    <w:rsid w:val="00421DCB"/>
    <w:rsid w:val="00422975"/>
    <w:rsid w:val="00422CCD"/>
    <w:rsid w:val="004234D0"/>
    <w:rsid w:val="0042396C"/>
    <w:rsid w:val="00423C84"/>
    <w:rsid w:val="00423F70"/>
    <w:rsid w:val="0042413A"/>
    <w:rsid w:val="0042418D"/>
    <w:rsid w:val="004243AF"/>
    <w:rsid w:val="0042454A"/>
    <w:rsid w:val="004245AF"/>
    <w:rsid w:val="00424601"/>
    <w:rsid w:val="00424770"/>
    <w:rsid w:val="00424C1A"/>
    <w:rsid w:val="00424D2D"/>
    <w:rsid w:val="00425035"/>
    <w:rsid w:val="004254AD"/>
    <w:rsid w:val="004254F2"/>
    <w:rsid w:val="00425580"/>
    <w:rsid w:val="00425A8C"/>
    <w:rsid w:val="00425AE8"/>
    <w:rsid w:val="00425FC1"/>
    <w:rsid w:val="0042627D"/>
    <w:rsid w:val="0042646D"/>
    <w:rsid w:val="0042683C"/>
    <w:rsid w:val="00426ACA"/>
    <w:rsid w:val="00426BAA"/>
    <w:rsid w:val="00427B68"/>
    <w:rsid w:val="00427C87"/>
    <w:rsid w:val="00427E2E"/>
    <w:rsid w:val="00430092"/>
    <w:rsid w:val="00430566"/>
    <w:rsid w:val="00430610"/>
    <w:rsid w:val="00430979"/>
    <w:rsid w:val="00430AF2"/>
    <w:rsid w:val="00430B66"/>
    <w:rsid w:val="004313E4"/>
    <w:rsid w:val="00431D16"/>
    <w:rsid w:val="00431D64"/>
    <w:rsid w:val="00432613"/>
    <w:rsid w:val="00432991"/>
    <w:rsid w:val="004329BB"/>
    <w:rsid w:val="00432BE5"/>
    <w:rsid w:val="00432BF8"/>
    <w:rsid w:val="0043301C"/>
    <w:rsid w:val="0043302D"/>
    <w:rsid w:val="00433152"/>
    <w:rsid w:val="0043315F"/>
    <w:rsid w:val="0043325E"/>
    <w:rsid w:val="0043351B"/>
    <w:rsid w:val="004335F3"/>
    <w:rsid w:val="0043393C"/>
    <w:rsid w:val="00433C7A"/>
    <w:rsid w:val="00433F24"/>
    <w:rsid w:val="004348D9"/>
    <w:rsid w:val="00434C41"/>
    <w:rsid w:val="0043528C"/>
    <w:rsid w:val="004353BE"/>
    <w:rsid w:val="004353E7"/>
    <w:rsid w:val="004358DD"/>
    <w:rsid w:val="00435A09"/>
    <w:rsid w:val="00435EDA"/>
    <w:rsid w:val="004363AB"/>
    <w:rsid w:val="00436957"/>
    <w:rsid w:val="0043702E"/>
    <w:rsid w:val="004372B3"/>
    <w:rsid w:val="004379AA"/>
    <w:rsid w:val="00437F20"/>
    <w:rsid w:val="00440065"/>
    <w:rsid w:val="00440097"/>
    <w:rsid w:val="00440351"/>
    <w:rsid w:val="004406E2"/>
    <w:rsid w:val="004406E8"/>
    <w:rsid w:val="00440B5D"/>
    <w:rsid w:val="00440FA7"/>
    <w:rsid w:val="00441165"/>
    <w:rsid w:val="0044146C"/>
    <w:rsid w:val="00441696"/>
    <w:rsid w:val="0044189B"/>
    <w:rsid w:val="00441F09"/>
    <w:rsid w:val="00442091"/>
    <w:rsid w:val="00442379"/>
    <w:rsid w:val="004423B4"/>
    <w:rsid w:val="00442895"/>
    <w:rsid w:val="004430C3"/>
    <w:rsid w:val="004433D2"/>
    <w:rsid w:val="004433FF"/>
    <w:rsid w:val="004435B9"/>
    <w:rsid w:val="004435F7"/>
    <w:rsid w:val="00443BF1"/>
    <w:rsid w:val="00443FA7"/>
    <w:rsid w:val="00444115"/>
    <w:rsid w:val="0044460C"/>
    <w:rsid w:val="00444CA5"/>
    <w:rsid w:val="00444E2B"/>
    <w:rsid w:val="004457DD"/>
    <w:rsid w:val="0044591E"/>
    <w:rsid w:val="0044670B"/>
    <w:rsid w:val="004468C9"/>
    <w:rsid w:val="00446EB1"/>
    <w:rsid w:val="00447076"/>
    <w:rsid w:val="00447107"/>
    <w:rsid w:val="004477E2"/>
    <w:rsid w:val="00447897"/>
    <w:rsid w:val="0044795F"/>
    <w:rsid w:val="00447970"/>
    <w:rsid w:val="00447C94"/>
    <w:rsid w:val="00447E18"/>
    <w:rsid w:val="00447F0B"/>
    <w:rsid w:val="004502B2"/>
    <w:rsid w:val="00450A53"/>
    <w:rsid w:val="00450EC7"/>
    <w:rsid w:val="00450F3A"/>
    <w:rsid w:val="00450F6F"/>
    <w:rsid w:val="00451659"/>
    <w:rsid w:val="00451692"/>
    <w:rsid w:val="0045192C"/>
    <w:rsid w:val="00451ABF"/>
    <w:rsid w:val="00451AD5"/>
    <w:rsid w:val="00451C6D"/>
    <w:rsid w:val="00451F0C"/>
    <w:rsid w:val="0045240D"/>
    <w:rsid w:val="0045263D"/>
    <w:rsid w:val="0045295C"/>
    <w:rsid w:val="00452AEE"/>
    <w:rsid w:val="00452B29"/>
    <w:rsid w:val="00452F50"/>
    <w:rsid w:val="00453730"/>
    <w:rsid w:val="004537AF"/>
    <w:rsid w:val="00453A0A"/>
    <w:rsid w:val="00453AB1"/>
    <w:rsid w:val="00453F72"/>
    <w:rsid w:val="004547D3"/>
    <w:rsid w:val="004549AD"/>
    <w:rsid w:val="00454C64"/>
    <w:rsid w:val="00454E82"/>
    <w:rsid w:val="00454F71"/>
    <w:rsid w:val="004553C9"/>
    <w:rsid w:val="00455547"/>
    <w:rsid w:val="00455C19"/>
    <w:rsid w:val="00455D31"/>
    <w:rsid w:val="00456649"/>
    <w:rsid w:val="00456CB0"/>
    <w:rsid w:val="00457393"/>
    <w:rsid w:val="0045757F"/>
    <w:rsid w:val="00457A9E"/>
    <w:rsid w:val="00457CE0"/>
    <w:rsid w:val="00457D8B"/>
    <w:rsid w:val="0046037A"/>
    <w:rsid w:val="0046039B"/>
    <w:rsid w:val="0046068B"/>
    <w:rsid w:val="004606F9"/>
    <w:rsid w:val="00460854"/>
    <w:rsid w:val="004608AE"/>
    <w:rsid w:val="004608B6"/>
    <w:rsid w:val="00460E1A"/>
    <w:rsid w:val="00461986"/>
    <w:rsid w:val="004619AE"/>
    <w:rsid w:val="00461EC3"/>
    <w:rsid w:val="00462931"/>
    <w:rsid w:val="00462961"/>
    <w:rsid w:val="00462CA7"/>
    <w:rsid w:val="00462E1A"/>
    <w:rsid w:val="00462EB2"/>
    <w:rsid w:val="00462F7C"/>
    <w:rsid w:val="0046346C"/>
    <w:rsid w:val="004636B4"/>
    <w:rsid w:val="00463A0D"/>
    <w:rsid w:val="00463C57"/>
    <w:rsid w:val="00463D1F"/>
    <w:rsid w:val="00464036"/>
    <w:rsid w:val="00464281"/>
    <w:rsid w:val="004648E9"/>
    <w:rsid w:val="00464A9A"/>
    <w:rsid w:val="00464B7B"/>
    <w:rsid w:val="00464E7A"/>
    <w:rsid w:val="00464EC2"/>
    <w:rsid w:val="00464F4B"/>
    <w:rsid w:val="00464F9F"/>
    <w:rsid w:val="0046512A"/>
    <w:rsid w:val="00465624"/>
    <w:rsid w:val="0046562F"/>
    <w:rsid w:val="004656A0"/>
    <w:rsid w:val="004656C4"/>
    <w:rsid w:val="004663CF"/>
    <w:rsid w:val="00466B00"/>
    <w:rsid w:val="004675FB"/>
    <w:rsid w:val="004676D1"/>
    <w:rsid w:val="0046788F"/>
    <w:rsid w:val="00467968"/>
    <w:rsid w:val="00467CB0"/>
    <w:rsid w:val="00467FE8"/>
    <w:rsid w:val="0047048D"/>
    <w:rsid w:val="00470694"/>
    <w:rsid w:val="00470733"/>
    <w:rsid w:val="0047083A"/>
    <w:rsid w:val="004711A2"/>
    <w:rsid w:val="004713DE"/>
    <w:rsid w:val="0047165A"/>
    <w:rsid w:val="00471A63"/>
    <w:rsid w:val="00471A9D"/>
    <w:rsid w:val="00471B6E"/>
    <w:rsid w:val="004725FA"/>
    <w:rsid w:val="00472B89"/>
    <w:rsid w:val="00472E00"/>
    <w:rsid w:val="00472F83"/>
    <w:rsid w:val="00472FA8"/>
    <w:rsid w:val="004737E4"/>
    <w:rsid w:val="00473A04"/>
    <w:rsid w:val="00473B7A"/>
    <w:rsid w:val="00473D67"/>
    <w:rsid w:val="00473DC8"/>
    <w:rsid w:val="00474132"/>
    <w:rsid w:val="0047443C"/>
    <w:rsid w:val="004747C0"/>
    <w:rsid w:val="004748D6"/>
    <w:rsid w:val="004759CB"/>
    <w:rsid w:val="00475A0B"/>
    <w:rsid w:val="00475F69"/>
    <w:rsid w:val="00475F77"/>
    <w:rsid w:val="00475FD7"/>
    <w:rsid w:val="004761B0"/>
    <w:rsid w:val="00476299"/>
    <w:rsid w:val="00476488"/>
    <w:rsid w:val="0047667F"/>
    <w:rsid w:val="00476E6B"/>
    <w:rsid w:val="00476FAF"/>
    <w:rsid w:val="004771A5"/>
    <w:rsid w:val="00477230"/>
    <w:rsid w:val="0047730B"/>
    <w:rsid w:val="004776CB"/>
    <w:rsid w:val="00477889"/>
    <w:rsid w:val="004779E1"/>
    <w:rsid w:val="00480486"/>
    <w:rsid w:val="00480887"/>
    <w:rsid w:val="004809D6"/>
    <w:rsid w:val="00480B80"/>
    <w:rsid w:val="00480EA3"/>
    <w:rsid w:val="0048102F"/>
    <w:rsid w:val="00481077"/>
    <w:rsid w:val="004810A6"/>
    <w:rsid w:val="004811E8"/>
    <w:rsid w:val="0048120D"/>
    <w:rsid w:val="00481288"/>
    <w:rsid w:val="00481B31"/>
    <w:rsid w:val="00481B57"/>
    <w:rsid w:val="00481D04"/>
    <w:rsid w:val="00481D86"/>
    <w:rsid w:val="004826A6"/>
    <w:rsid w:val="00482938"/>
    <w:rsid w:val="0048295E"/>
    <w:rsid w:val="00482BB4"/>
    <w:rsid w:val="004831AF"/>
    <w:rsid w:val="004835A4"/>
    <w:rsid w:val="004835A6"/>
    <w:rsid w:val="004839FD"/>
    <w:rsid w:val="00483A6A"/>
    <w:rsid w:val="00483E7F"/>
    <w:rsid w:val="00484087"/>
    <w:rsid w:val="004847A4"/>
    <w:rsid w:val="00484F3C"/>
    <w:rsid w:val="00485289"/>
    <w:rsid w:val="00485589"/>
    <w:rsid w:val="00485723"/>
    <w:rsid w:val="004859B9"/>
    <w:rsid w:val="004859D5"/>
    <w:rsid w:val="00485F1F"/>
    <w:rsid w:val="00485F9A"/>
    <w:rsid w:val="0048629D"/>
    <w:rsid w:val="00486641"/>
    <w:rsid w:val="00486974"/>
    <w:rsid w:val="00486982"/>
    <w:rsid w:val="00486A1A"/>
    <w:rsid w:val="00486CE1"/>
    <w:rsid w:val="00487065"/>
    <w:rsid w:val="0048706F"/>
    <w:rsid w:val="00487084"/>
    <w:rsid w:val="004871E1"/>
    <w:rsid w:val="00487267"/>
    <w:rsid w:val="0048761F"/>
    <w:rsid w:val="004876C6"/>
    <w:rsid w:val="004878E9"/>
    <w:rsid w:val="00490146"/>
    <w:rsid w:val="0049028D"/>
    <w:rsid w:val="0049063C"/>
    <w:rsid w:val="0049076A"/>
    <w:rsid w:val="00490CB3"/>
    <w:rsid w:val="0049151C"/>
    <w:rsid w:val="00491553"/>
    <w:rsid w:val="00491639"/>
    <w:rsid w:val="00491955"/>
    <w:rsid w:val="0049198B"/>
    <w:rsid w:val="00491AFF"/>
    <w:rsid w:val="00491FD0"/>
    <w:rsid w:val="004926FE"/>
    <w:rsid w:val="004929CA"/>
    <w:rsid w:val="00492ACA"/>
    <w:rsid w:val="00492CAE"/>
    <w:rsid w:val="00492DB8"/>
    <w:rsid w:val="00492EA8"/>
    <w:rsid w:val="00493A2D"/>
    <w:rsid w:val="00493FA9"/>
    <w:rsid w:val="00493FB7"/>
    <w:rsid w:val="00494232"/>
    <w:rsid w:val="004947EB"/>
    <w:rsid w:val="00494909"/>
    <w:rsid w:val="00494B9A"/>
    <w:rsid w:val="00494D4D"/>
    <w:rsid w:val="00495875"/>
    <w:rsid w:val="004958AB"/>
    <w:rsid w:val="00496124"/>
    <w:rsid w:val="0049646C"/>
    <w:rsid w:val="00496647"/>
    <w:rsid w:val="004966B6"/>
    <w:rsid w:val="004966CD"/>
    <w:rsid w:val="00496C04"/>
    <w:rsid w:val="00496D5F"/>
    <w:rsid w:val="004974AB"/>
    <w:rsid w:val="00497572"/>
    <w:rsid w:val="0049759D"/>
    <w:rsid w:val="00497736"/>
    <w:rsid w:val="00497905"/>
    <w:rsid w:val="00497CFB"/>
    <w:rsid w:val="00497F94"/>
    <w:rsid w:val="004A049C"/>
    <w:rsid w:val="004A04EC"/>
    <w:rsid w:val="004A06EB"/>
    <w:rsid w:val="004A1131"/>
    <w:rsid w:val="004A11BF"/>
    <w:rsid w:val="004A155D"/>
    <w:rsid w:val="004A1AF1"/>
    <w:rsid w:val="004A1B1F"/>
    <w:rsid w:val="004A1B75"/>
    <w:rsid w:val="004A2275"/>
    <w:rsid w:val="004A25B3"/>
    <w:rsid w:val="004A2A95"/>
    <w:rsid w:val="004A2E0E"/>
    <w:rsid w:val="004A2FCE"/>
    <w:rsid w:val="004A334E"/>
    <w:rsid w:val="004A3D58"/>
    <w:rsid w:val="004A3DE8"/>
    <w:rsid w:val="004A4499"/>
    <w:rsid w:val="004A44E7"/>
    <w:rsid w:val="004A4720"/>
    <w:rsid w:val="004A47EA"/>
    <w:rsid w:val="004A4EC4"/>
    <w:rsid w:val="004A51D8"/>
    <w:rsid w:val="004A5A6B"/>
    <w:rsid w:val="004A6409"/>
    <w:rsid w:val="004A6811"/>
    <w:rsid w:val="004A6AC6"/>
    <w:rsid w:val="004A6BAE"/>
    <w:rsid w:val="004A6BB1"/>
    <w:rsid w:val="004A6CA6"/>
    <w:rsid w:val="004A6E37"/>
    <w:rsid w:val="004A70A8"/>
    <w:rsid w:val="004A7227"/>
    <w:rsid w:val="004A7235"/>
    <w:rsid w:val="004A745F"/>
    <w:rsid w:val="004B0726"/>
    <w:rsid w:val="004B097C"/>
    <w:rsid w:val="004B1459"/>
    <w:rsid w:val="004B17D3"/>
    <w:rsid w:val="004B1B08"/>
    <w:rsid w:val="004B25A8"/>
    <w:rsid w:val="004B27B1"/>
    <w:rsid w:val="004B2900"/>
    <w:rsid w:val="004B2D1E"/>
    <w:rsid w:val="004B2F0E"/>
    <w:rsid w:val="004B2FE8"/>
    <w:rsid w:val="004B31F4"/>
    <w:rsid w:val="004B34CC"/>
    <w:rsid w:val="004B35F2"/>
    <w:rsid w:val="004B3662"/>
    <w:rsid w:val="004B39A0"/>
    <w:rsid w:val="004B3A67"/>
    <w:rsid w:val="004B3CFF"/>
    <w:rsid w:val="004B3F05"/>
    <w:rsid w:val="004B4CD0"/>
    <w:rsid w:val="004B55BF"/>
    <w:rsid w:val="004B5B22"/>
    <w:rsid w:val="004B5E7D"/>
    <w:rsid w:val="004B6934"/>
    <w:rsid w:val="004B7173"/>
    <w:rsid w:val="004B7346"/>
    <w:rsid w:val="004B7A40"/>
    <w:rsid w:val="004B7C49"/>
    <w:rsid w:val="004B7E80"/>
    <w:rsid w:val="004C049E"/>
    <w:rsid w:val="004C136E"/>
    <w:rsid w:val="004C21B6"/>
    <w:rsid w:val="004C242D"/>
    <w:rsid w:val="004C27B6"/>
    <w:rsid w:val="004C2AB2"/>
    <w:rsid w:val="004C2E1E"/>
    <w:rsid w:val="004C31B9"/>
    <w:rsid w:val="004C3456"/>
    <w:rsid w:val="004C3F79"/>
    <w:rsid w:val="004C41AC"/>
    <w:rsid w:val="004C44E7"/>
    <w:rsid w:val="004C45D2"/>
    <w:rsid w:val="004C4B65"/>
    <w:rsid w:val="004C5242"/>
    <w:rsid w:val="004C536A"/>
    <w:rsid w:val="004C559A"/>
    <w:rsid w:val="004C5A5D"/>
    <w:rsid w:val="004C5E1B"/>
    <w:rsid w:val="004C6455"/>
    <w:rsid w:val="004C6A96"/>
    <w:rsid w:val="004C6DA5"/>
    <w:rsid w:val="004C706A"/>
    <w:rsid w:val="004C7112"/>
    <w:rsid w:val="004C7974"/>
    <w:rsid w:val="004C79D8"/>
    <w:rsid w:val="004C7B4A"/>
    <w:rsid w:val="004D0470"/>
    <w:rsid w:val="004D06AD"/>
    <w:rsid w:val="004D0B76"/>
    <w:rsid w:val="004D124A"/>
    <w:rsid w:val="004D1543"/>
    <w:rsid w:val="004D1CF4"/>
    <w:rsid w:val="004D2624"/>
    <w:rsid w:val="004D26FF"/>
    <w:rsid w:val="004D2873"/>
    <w:rsid w:val="004D2877"/>
    <w:rsid w:val="004D288F"/>
    <w:rsid w:val="004D28A5"/>
    <w:rsid w:val="004D2F03"/>
    <w:rsid w:val="004D39D4"/>
    <w:rsid w:val="004D456F"/>
    <w:rsid w:val="004D45AC"/>
    <w:rsid w:val="004D4661"/>
    <w:rsid w:val="004D4769"/>
    <w:rsid w:val="004D4AE2"/>
    <w:rsid w:val="004D5358"/>
    <w:rsid w:val="004D57F2"/>
    <w:rsid w:val="004D6990"/>
    <w:rsid w:val="004D72F5"/>
    <w:rsid w:val="004D77AF"/>
    <w:rsid w:val="004E0241"/>
    <w:rsid w:val="004E03FC"/>
    <w:rsid w:val="004E086E"/>
    <w:rsid w:val="004E16AE"/>
    <w:rsid w:val="004E18A0"/>
    <w:rsid w:val="004E1CBB"/>
    <w:rsid w:val="004E2B8F"/>
    <w:rsid w:val="004E2EEC"/>
    <w:rsid w:val="004E31B2"/>
    <w:rsid w:val="004E32C0"/>
    <w:rsid w:val="004E3646"/>
    <w:rsid w:val="004E396E"/>
    <w:rsid w:val="004E3B30"/>
    <w:rsid w:val="004E3FEF"/>
    <w:rsid w:val="004E41A2"/>
    <w:rsid w:val="004E4403"/>
    <w:rsid w:val="004E4AAB"/>
    <w:rsid w:val="004E4D4E"/>
    <w:rsid w:val="004E531E"/>
    <w:rsid w:val="004E58D5"/>
    <w:rsid w:val="004E58F9"/>
    <w:rsid w:val="004E5A61"/>
    <w:rsid w:val="004E5A79"/>
    <w:rsid w:val="004E5EC8"/>
    <w:rsid w:val="004E5F34"/>
    <w:rsid w:val="004E63C1"/>
    <w:rsid w:val="004E6631"/>
    <w:rsid w:val="004E66D8"/>
    <w:rsid w:val="004E66FB"/>
    <w:rsid w:val="004E688F"/>
    <w:rsid w:val="004E68FB"/>
    <w:rsid w:val="004E69E3"/>
    <w:rsid w:val="004E6B2E"/>
    <w:rsid w:val="004E6D60"/>
    <w:rsid w:val="004E6F50"/>
    <w:rsid w:val="004E7077"/>
    <w:rsid w:val="004E730F"/>
    <w:rsid w:val="004E7477"/>
    <w:rsid w:val="004E76F0"/>
    <w:rsid w:val="004E7EB5"/>
    <w:rsid w:val="004E7EC4"/>
    <w:rsid w:val="004F01D6"/>
    <w:rsid w:val="004F0C72"/>
    <w:rsid w:val="004F0D3B"/>
    <w:rsid w:val="004F143A"/>
    <w:rsid w:val="004F1625"/>
    <w:rsid w:val="004F1652"/>
    <w:rsid w:val="004F1898"/>
    <w:rsid w:val="004F1A65"/>
    <w:rsid w:val="004F2075"/>
    <w:rsid w:val="004F235E"/>
    <w:rsid w:val="004F25C0"/>
    <w:rsid w:val="004F322A"/>
    <w:rsid w:val="004F3422"/>
    <w:rsid w:val="004F3564"/>
    <w:rsid w:val="004F3840"/>
    <w:rsid w:val="004F39E2"/>
    <w:rsid w:val="004F454B"/>
    <w:rsid w:val="004F469C"/>
    <w:rsid w:val="004F4783"/>
    <w:rsid w:val="004F47A9"/>
    <w:rsid w:val="004F58CD"/>
    <w:rsid w:val="004F5C8D"/>
    <w:rsid w:val="004F5DD6"/>
    <w:rsid w:val="004F5F98"/>
    <w:rsid w:val="004F6A5C"/>
    <w:rsid w:val="004F6AB2"/>
    <w:rsid w:val="004F6C98"/>
    <w:rsid w:val="004F6E46"/>
    <w:rsid w:val="004F6E4C"/>
    <w:rsid w:val="004F6F02"/>
    <w:rsid w:val="004F70EC"/>
    <w:rsid w:val="004F74C6"/>
    <w:rsid w:val="004F7516"/>
    <w:rsid w:val="004F76D9"/>
    <w:rsid w:val="004F7D15"/>
    <w:rsid w:val="005003EA"/>
    <w:rsid w:val="00500976"/>
    <w:rsid w:val="005016F7"/>
    <w:rsid w:val="00501771"/>
    <w:rsid w:val="0050197F"/>
    <w:rsid w:val="00501A78"/>
    <w:rsid w:val="00501A87"/>
    <w:rsid w:val="005025FF"/>
    <w:rsid w:val="005029DA"/>
    <w:rsid w:val="00502A8B"/>
    <w:rsid w:val="00502B51"/>
    <w:rsid w:val="00503004"/>
    <w:rsid w:val="0050351B"/>
    <w:rsid w:val="00503F22"/>
    <w:rsid w:val="005049A0"/>
    <w:rsid w:val="00504D97"/>
    <w:rsid w:val="00504F7A"/>
    <w:rsid w:val="00505236"/>
    <w:rsid w:val="00505548"/>
    <w:rsid w:val="00505645"/>
    <w:rsid w:val="0050583F"/>
    <w:rsid w:val="005058EA"/>
    <w:rsid w:val="005068C2"/>
    <w:rsid w:val="00507576"/>
    <w:rsid w:val="005075CB"/>
    <w:rsid w:val="00507ABA"/>
    <w:rsid w:val="00507EEB"/>
    <w:rsid w:val="0051001B"/>
    <w:rsid w:val="0051012A"/>
    <w:rsid w:val="005105D9"/>
    <w:rsid w:val="0051097C"/>
    <w:rsid w:val="00510E39"/>
    <w:rsid w:val="00511373"/>
    <w:rsid w:val="005116AF"/>
    <w:rsid w:val="0051186E"/>
    <w:rsid w:val="00511D8B"/>
    <w:rsid w:val="00512233"/>
    <w:rsid w:val="00512301"/>
    <w:rsid w:val="005127E1"/>
    <w:rsid w:val="00513280"/>
    <w:rsid w:val="00513448"/>
    <w:rsid w:val="00513798"/>
    <w:rsid w:val="00514414"/>
    <w:rsid w:val="0051466D"/>
    <w:rsid w:val="005146E2"/>
    <w:rsid w:val="00514929"/>
    <w:rsid w:val="00514FA6"/>
    <w:rsid w:val="00515006"/>
    <w:rsid w:val="0051518A"/>
    <w:rsid w:val="00515345"/>
    <w:rsid w:val="005159C4"/>
    <w:rsid w:val="00515A8D"/>
    <w:rsid w:val="00515DC2"/>
    <w:rsid w:val="00516701"/>
    <w:rsid w:val="00516994"/>
    <w:rsid w:val="00516B46"/>
    <w:rsid w:val="00516E17"/>
    <w:rsid w:val="00517145"/>
    <w:rsid w:val="0051715A"/>
    <w:rsid w:val="005172E3"/>
    <w:rsid w:val="005173B1"/>
    <w:rsid w:val="00517ED5"/>
    <w:rsid w:val="0052041D"/>
    <w:rsid w:val="0052047C"/>
    <w:rsid w:val="0052073F"/>
    <w:rsid w:val="005209F3"/>
    <w:rsid w:val="00520E8B"/>
    <w:rsid w:val="005211F9"/>
    <w:rsid w:val="00522534"/>
    <w:rsid w:val="005226F2"/>
    <w:rsid w:val="00522B95"/>
    <w:rsid w:val="00522ED7"/>
    <w:rsid w:val="005230DB"/>
    <w:rsid w:val="0052389D"/>
    <w:rsid w:val="00523EE0"/>
    <w:rsid w:val="005242C6"/>
    <w:rsid w:val="0052494B"/>
    <w:rsid w:val="00524DFF"/>
    <w:rsid w:val="005255A4"/>
    <w:rsid w:val="00525C3F"/>
    <w:rsid w:val="00525DA3"/>
    <w:rsid w:val="005262C6"/>
    <w:rsid w:val="00526300"/>
    <w:rsid w:val="0052687D"/>
    <w:rsid w:val="00526DE4"/>
    <w:rsid w:val="00526E75"/>
    <w:rsid w:val="005300D4"/>
    <w:rsid w:val="005302B8"/>
    <w:rsid w:val="00530B91"/>
    <w:rsid w:val="00530D5A"/>
    <w:rsid w:val="00531703"/>
    <w:rsid w:val="005319D6"/>
    <w:rsid w:val="005319E8"/>
    <w:rsid w:val="00531E3B"/>
    <w:rsid w:val="0053222D"/>
    <w:rsid w:val="00532454"/>
    <w:rsid w:val="00532A8B"/>
    <w:rsid w:val="00532CCC"/>
    <w:rsid w:val="005335B8"/>
    <w:rsid w:val="00533798"/>
    <w:rsid w:val="00533998"/>
    <w:rsid w:val="00533EB1"/>
    <w:rsid w:val="00534610"/>
    <w:rsid w:val="00534C7F"/>
    <w:rsid w:val="005350D2"/>
    <w:rsid w:val="0053567D"/>
    <w:rsid w:val="00535920"/>
    <w:rsid w:val="005359F6"/>
    <w:rsid w:val="00535D20"/>
    <w:rsid w:val="0053661F"/>
    <w:rsid w:val="005369F5"/>
    <w:rsid w:val="00536DF4"/>
    <w:rsid w:val="00536FAD"/>
    <w:rsid w:val="00537014"/>
    <w:rsid w:val="00537028"/>
    <w:rsid w:val="005373A4"/>
    <w:rsid w:val="005379A2"/>
    <w:rsid w:val="00540264"/>
    <w:rsid w:val="0054078A"/>
    <w:rsid w:val="00540940"/>
    <w:rsid w:val="00540B34"/>
    <w:rsid w:val="00540D69"/>
    <w:rsid w:val="00540EEF"/>
    <w:rsid w:val="005412FF"/>
    <w:rsid w:val="00541401"/>
    <w:rsid w:val="00541640"/>
    <w:rsid w:val="0054200B"/>
    <w:rsid w:val="00542075"/>
    <w:rsid w:val="00542D7A"/>
    <w:rsid w:val="00542E90"/>
    <w:rsid w:val="005436B1"/>
    <w:rsid w:val="00543AFE"/>
    <w:rsid w:val="00543ED1"/>
    <w:rsid w:val="00544A04"/>
    <w:rsid w:val="00544EAF"/>
    <w:rsid w:val="00545185"/>
    <w:rsid w:val="005456D2"/>
    <w:rsid w:val="00545744"/>
    <w:rsid w:val="00545D2A"/>
    <w:rsid w:val="0054648E"/>
    <w:rsid w:val="00546D0C"/>
    <w:rsid w:val="00547125"/>
    <w:rsid w:val="00547537"/>
    <w:rsid w:val="00547667"/>
    <w:rsid w:val="0054777F"/>
    <w:rsid w:val="00547A35"/>
    <w:rsid w:val="00547B24"/>
    <w:rsid w:val="0055046F"/>
    <w:rsid w:val="005507C2"/>
    <w:rsid w:val="00550D4F"/>
    <w:rsid w:val="00550F3F"/>
    <w:rsid w:val="00550FD0"/>
    <w:rsid w:val="0055170D"/>
    <w:rsid w:val="00551C7B"/>
    <w:rsid w:val="00551C9B"/>
    <w:rsid w:val="00551F30"/>
    <w:rsid w:val="005522C0"/>
    <w:rsid w:val="00552529"/>
    <w:rsid w:val="005528AB"/>
    <w:rsid w:val="00552B12"/>
    <w:rsid w:val="00552B88"/>
    <w:rsid w:val="00552D4D"/>
    <w:rsid w:val="005531ED"/>
    <w:rsid w:val="00553D74"/>
    <w:rsid w:val="00554511"/>
    <w:rsid w:val="005546C9"/>
    <w:rsid w:val="00554700"/>
    <w:rsid w:val="00554ADD"/>
    <w:rsid w:val="00554DC7"/>
    <w:rsid w:val="00555430"/>
    <w:rsid w:val="00555636"/>
    <w:rsid w:val="005557D3"/>
    <w:rsid w:val="00555AD3"/>
    <w:rsid w:val="00555BE8"/>
    <w:rsid w:val="00555CBE"/>
    <w:rsid w:val="00555FA6"/>
    <w:rsid w:val="00557076"/>
    <w:rsid w:val="00557087"/>
    <w:rsid w:val="005570AE"/>
    <w:rsid w:val="005578D9"/>
    <w:rsid w:val="00557B0A"/>
    <w:rsid w:val="00557CDC"/>
    <w:rsid w:val="00557E28"/>
    <w:rsid w:val="00561589"/>
    <w:rsid w:val="00561A16"/>
    <w:rsid w:val="00562368"/>
    <w:rsid w:val="0056240A"/>
    <w:rsid w:val="00562463"/>
    <w:rsid w:val="005625C8"/>
    <w:rsid w:val="005627FB"/>
    <w:rsid w:val="005629BB"/>
    <w:rsid w:val="00562AA3"/>
    <w:rsid w:val="00562D36"/>
    <w:rsid w:val="00562F70"/>
    <w:rsid w:val="00563210"/>
    <w:rsid w:val="00563323"/>
    <w:rsid w:val="00563F6D"/>
    <w:rsid w:val="0056407E"/>
    <w:rsid w:val="00564165"/>
    <w:rsid w:val="0056440F"/>
    <w:rsid w:val="00564520"/>
    <w:rsid w:val="00564552"/>
    <w:rsid w:val="0056467F"/>
    <w:rsid w:val="005646C7"/>
    <w:rsid w:val="005647D7"/>
    <w:rsid w:val="00564F46"/>
    <w:rsid w:val="0056512B"/>
    <w:rsid w:val="005651AD"/>
    <w:rsid w:val="005655F3"/>
    <w:rsid w:val="00565B37"/>
    <w:rsid w:val="00565D89"/>
    <w:rsid w:val="00565E6D"/>
    <w:rsid w:val="00565EF8"/>
    <w:rsid w:val="0056644F"/>
    <w:rsid w:val="005667A6"/>
    <w:rsid w:val="00566824"/>
    <w:rsid w:val="005668CA"/>
    <w:rsid w:val="00566A7E"/>
    <w:rsid w:val="00566B9E"/>
    <w:rsid w:val="00566CD2"/>
    <w:rsid w:val="0056701E"/>
    <w:rsid w:val="005674A9"/>
    <w:rsid w:val="0056767A"/>
    <w:rsid w:val="00567957"/>
    <w:rsid w:val="00567BC3"/>
    <w:rsid w:val="00567EBD"/>
    <w:rsid w:val="00570782"/>
    <w:rsid w:val="0057085E"/>
    <w:rsid w:val="00570D55"/>
    <w:rsid w:val="005710C2"/>
    <w:rsid w:val="005710E6"/>
    <w:rsid w:val="00571182"/>
    <w:rsid w:val="005713D6"/>
    <w:rsid w:val="00571654"/>
    <w:rsid w:val="00571AC7"/>
    <w:rsid w:val="00571ADE"/>
    <w:rsid w:val="00573151"/>
    <w:rsid w:val="005731E5"/>
    <w:rsid w:val="00573A77"/>
    <w:rsid w:val="00573BAF"/>
    <w:rsid w:val="00573DF3"/>
    <w:rsid w:val="00574A69"/>
    <w:rsid w:val="00574FA4"/>
    <w:rsid w:val="00575535"/>
    <w:rsid w:val="00575641"/>
    <w:rsid w:val="00575762"/>
    <w:rsid w:val="00575961"/>
    <w:rsid w:val="00575CB4"/>
    <w:rsid w:val="005760A3"/>
    <w:rsid w:val="0057615F"/>
    <w:rsid w:val="00576E4D"/>
    <w:rsid w:val="00577102"/>
    <w:rsid w:val="0057768D"/>
    <w:rsid w:val="005776E9"/>
    <w:rsid w:val="005777D7"/>
    <w:rsid w:val="00577C3B"/>
    <w:rsid w:val="00577F83"/>
    <w:rsid w:val="00580136"/>
    <w:rsid w:val="0058036E"/>
    <w:rsid w:val="00580645"/>
    <w:rsid w:val="00580661"/>
    <w:rsid w:val="00580FEE"/>
    <w:rsid w:val="005815F1"/>
    <w:rsid w:val="00581B81"/>
    <w:rsid w:val="00581C7B"/>
    <w:rsid w:val="00581DB7"/>
    <w:rsid w:val="00582102"/>
    <w:rsid w:val="00582456"/>
    <w:rsid w:val="00582C6A"/>
    <w:rsid w:val="00582E14"/>
    <w:rsid w:val="005830B7"/>
    <w:rsid w:val="00583568"/>
    <w:rsid w:val="0058358D"/>
    <w:rsid w:val="005836C9"/>
    <w:rsid w:val="00583898"/>
    <w:rsid w:val="00583A1B"/>
    <w:rsid w:val="0058492F"/>
    <w:rsid w:val="00584A28"/>
    <w:rsid w:val="00584E73"/>
    <w:rsid w:val="00585038"/>
    <w:rsid w:val="005850E4"/>
    <w:rsid w:val="005853C0"/>
    <w:rsid w:val="005854AA"/>
    <w:rsid w:val="00585531"/>
    <w:rsid w:val="0058553D"/>
    <w:rsid w:val="00586379"/>
    <w:rsid w:val="0058664B"/>
    <w:rsid w:val="005867A2"/>
    <w:rsid w:val="00586C60"/>
    <w:rsid w:val="00587156"/>
    <w:rsid w:val="00587310"/>
    <w:rsid w:val="00587B48"/>
    <w:rsid w:val="00587C61"/>
    <w:rsid w:val="00590137"/>
    <w:rsid w:val="005901CF"/>
    <w:rsid w:val="0059030C"/>
    <w:rsid w:val="00590621"/>
    <w:rsid w:val="00590622"/>
    <w:rsid w:val="00590A7B"/>
    <w:rsid w:val="00590B9B"/>
    <w:rsid w:val="00590FEC"/>
    <w:rsid w:val="0059111F"/>
    <w:rsid w:val="00591213"/>
    <w:rsid w:val="00591720"/>
    <w:rsid w:val="00591FA1"/>
    <w:rsid w:val="00592592"/>
    <w:rsid w:val="0059285B"/>
    <w:rsid w:val="00592865"/>
    <w:rsid w:val="00592A1C"/>
    <w:rsid w:val="00592F2A"/>
    <w:rsid w:val="005932B4"/>
    <w:rsid w:val="005934F6"/>
    <w:rsid w:val="005935E1"/>
    <w:rsid w:val="005939BC"/>
    <w:rsid w:val="00593A73"/>
    <w:rsid w:val="00593B37"/>
    <w:rsid w:val="005940F4"/>
    <w:rsid w:val="00594312"/>
    <w:rsid w:val="0059494E"/>
    <w:rsid w:val="00595117"/>
    <w:rsid w:val="0059530E"/>
    <w:rsid w:val="00595724"/>
    <w:rsid w:val="005958E0"/>
    <w:rsid w:val="005959C0"/>
    <w:rsid w:val="00595A3E"/>
    <w:rsid w:val="00595C2E"/>
    <w:rsid w:val="00595C6C"/>
    <w:rsid w:val="00595D06"/>
    <w:rsid w:val="00596725"/>
    <w:rsid w:val="005968AA"/>
    <w:rsid w:val="00596971"/>
    <w:rsid w:val="00596998"/>
    <w:rsid w:val="00596A6F"/>
    <w:rsid w:val="00596D97"/>
    <w:rsid w:val="00597334"/>
    <w:rsid w:val="0059757F"/>
    <w:rsid w:val="00597DF6"/>
    <w:rsid w:val="005A00A7"/>
    <w:rsid w:val="005A02E4"/>
    <w:rsid w:val="005A0711"/>
    <w:rsid w:val="005A09D5"/>
    <w:rsid w:val="005A146D"/>
    <w:rsid w:val="005A1606"/>
    <w:rsid w:val="005A1701"/>
    <w:rsid w:val="005A1834"/>
    <w:rsid w:val="005A234F"/>
    <w:rsid w:val="005A25AF"/>
    <w:rsid w:val="005A25D9"/>
    <w:rsid w:val="005A26E6"/>
    <w:rsid w:val="005A2C38"/>
    <w:rsid w:val="005A2E9F"/>
    <w:rsid w:val="005A2FD5"/>
    <w:rsid w:val="005A3E3D"/>
    <w:rsid w:val="005A4254"/>
    <w:rsid w:val="005A43FE"/>
    <w:rsid w:val="005A4558"/>
    <w:rsid w:val="005A45A7"/>
    <w:rsid w:val="005A494D"/>
    <w:rsid w:val="005A4F15"/>
    <w:rsid w:val="005A5A03"/>
    <w:rsid w:val="005A6B3F"/>
    <w:rsid w:val="005A7643"/>
    <w:rsid w:val="005A78A7"/>
    <w:rsid w:val="005A7C57"/>
    <w:rsid w:val="005B0093"/>
    <w:rsid w:val="005B0444"/>
    <w:rsid w:val="005B085A"/>
    <w:rsid w:val="005B095F"/>
    <w:rsid w:val="005B09E5"/>
    <w:rsid w:val="005B0CF9"/>
    <w:rsid w:val="005B13BC"/>
    <w:rsid w:val="005B1528"/>
    <w:rsid w:val="005B161C"/>
    <w:rsid w:val="005B172F"/>
    <w:rsid w:val="005B1D02"/>
    <w:rsid w:val="005B1D85"/>
    <w:rsid w:val="005B1DB8"/>
    <w:rsid w:val="005B2009"/>
    <w:rsid w:val="005B2B82"/>
    <w:rsid w:val="005B2C33"/>
    <w:rsid w:val="005B3471"/>
    <w:rsid w:val="005B3C3A"/>
    <w:rsid w:val="005B3C92"/>
    <w:rsid w:val="005B3E5B"/>
    <w:rsid w:val="005B45EC"/>
    <w:rsid w:val="005B4832"/>
    <w:rsid w:val="005B4C79"/>
    <w:rsid w:val="005B5013"/>
    <w:rsid w:val="005B5B32"/>
    <w:rsid w:val="005B5CAC"/>
    <w:rsid w:val="005B6323"/>
    <w:rsid w:val="005B66AE"/>
    <w:rsid w:val="005B6CB0"/>
    <w:rsid w:val="005B6DB1"/>
    <w:rsid w:val="005B6E2E"/>
    <w:rsid w:val="005B70E5"/>
    <w:rsid w:val="005B73B9"/>
    <w:rsid w:val="005B7C4C"/>
    <w:rsid w:val="005B7CE2"/>
    <w:rsid w:val="005B7F1F"/>
    <w:rsid w:val="005B7FC3"/>
    <w:rsid w:val="005C06A0"/>
    <w:rsid w:val="005C0B9B"/>
    <w:rsid w:val="005C1111"/>
    <w:rsid w:val="005C16B0"/>
    <w:rsid w:val="005C185D"/>
    <w:rsid w:val="005C1A62"/>
    <w:rsid w:val="005C1FC2"/>
    <w:rsid w:val="005C25E0"/>
    <w:rsid w:val="005C28A8"/>
    <w:rsid w:val="005C2A70"/>
    <w:rsid w:val="005C2F20"/>
    <w:rsid w:val="005C3911"/>
    <w:rsid w:val="005C3A49"/>
    <w:rsid w:val="005C3B9E"/>
    <w:rsid w:val="005C3BA3"/>
    <w:rsid w:val="005C3ED6"/>
    <w:rsid w:val="005C3F16"/>
    <w:rsid w:val="005C41C8"/>
    <w:rsid w:val="005C4B9E"/>
    <w:rsid w:val="005C56D2"/>
    <w:rsid w:val="005C598C"/>
    <w:rsid w:val="005C5A9B"/>
    <w:rsid w:val="005C5D9D"/>
    <w:rsid w:val="005C6076"/>
    <w:rsid w:val="005C687D"/>
    <w:rsid w:val="005C6A41"/>
    <w:rsid w:val="005C7991"/>
    <w:rsid w:val="005C7B40"/>
    <w:rsid w:val="005D0199"/>
    <w:rsid w:val="005D02CD"/>
    <w:rsid w:val="005D03A6"/>
    <w:rsid w:val="005D04A3"/>
    <w:rsid w:val="005D085E"/>
    <w:rsid w:val="005D09BF"/>
    <w:rsid w:val="005D0CDE"/>
    <w:rsid w:val="005D0E7A"/>
    <w:rsid w:val="005D10C6"/>
    <w:rsid w:val="005D11B3"/>
    <w:rsid w:val="005D15ED"/>
    <w:rsid w:val="005D1645"/>
    <w:rsid w:val="005D181A"/>
    <w:rsid w:val="005D1833"/>
    <w:rsid w:val="005D200D"/>
    <w:rsid w:val="005D25AB"/>
    <w:rsid w:val="005D29F0"/>
    <w:rsid w:val="005D2A3E"/>
    <w:rsid w:val="005D2BA4"/>
    <w:rsid w:val="005D3364"/>
    <w:rsid w:val="005D336B"/>
    <w:rsid w:val="005D33B0"/>
    <w:rsid w:val="005D3E14"/>
    <w:rsid w:val="005D414C"/>
    <w:rsid w:val="005D4EFE"/>
    <w:rsid w:val="005D4F1D"/>
    <w:rsid w:val="005D4F74"/>
    <w:rsid w:val="005D5091"/>
    <w:rsid w:val="005D51B5"/>
    <w:rsid w:val="005D54F6"/>
    <w:rsid w:val="005D55C7"/>
    <w:rsid w:val="005D5F86"/>
    <w:rsid w:val="005D60D9"/>
    <w:rsid w:val="005D6269"/>
    <w:rsid w:val="005D626B"/>
    <w:rsid w:val="005D68A4"/>
    <w:rsid w:val="005D68C2"/>
    <w:rsid w:val="005D6C40"/>
    <w:rsid w:val="005D73F6"/>
    <w:rsid w:val="005D74B7"/>
    <w:rsid w:val="005D769C"/>
    <w:rsid w:val="005D7AE4"/>
    <w:rsid w:val="005E01F1"/>
    <w:rsid w:val="005E0384"/>
    <w:rsid w:val="005E0DC0"/>
    <w:rsid w:val="005E0FF6"/>
    <w:rsid w:val="005E1023"/>
    <w:rsid w:val="005E1E98"/>
    <w:rsid w:val="005E2652"/>
    <w:rsid w:val="005E2E20"/>
    <w:rsid w:val="005E31F9"/>
    <w:rsid w:val="005E337C"/>
    <w:rsid w:val="005E3B6A"/>
    <w:rsid w:val="005E3E71"/>
    <w:rsid w:val="005E3F31"/>
    <w:rsid w:val="005E4040"/>
    <w:rsid w:val="005E4128"/>
    <w:rsid w:val="005E4671"/>
    <w:rsid w:val="005E4BD2"/>
    <w:rsid w:val="005E4C3F"/>
    <w:rsid w:val="005E4D1D"/>
    <w:rsid w:val="005E512C"/>
    <w:rsid w:val="005E5394"/>
    <w:rsid w:val="005E5775"/>
    <w:rsid w:val="005E59BC"/>
    <w:rsid w:val="005E5C16"/>
    <w:rsid w:val="005E65F9"/>
    <w:rsid w:val="005E6BF7"/>
    <w:rsid w:val="005E6D59"/>
    <w:rsid w:val="005E71E1"/>
    <w:rsid w:val="005E759C"/>
    <w:rsid w:val="005E77F9"/>
    <w:rsid w:val="005E7C71"/>
    <w:rsid w:val="005F0634"/>
    <w:rsid w:val="005F07C5"/>
    <w:rsid w:val="005F098C"/>
    <w:rsid w:val="005F09C3"/>
    <w:rsid w:val="005F1F59"/>
    <w:rsid w:val="005F2134"/>
    <w:rsid w:val="005F224A"/>
    <w:rsid w:val="005F3648"/>
    <w:rsid w:val="005F42C5"/>
    <w:rsid w:val="005F4407"/>
    <w:rsid w:val="005F45D8"/>
    <w:rsid w:val="005F499C"/>
    <w:rsid w:val="005F4A71"/>
    <w:rsid w:val="005F4CBC"/>
    <w:rsid w:val="005F4E0B"/>
    <w:rsid w:val="005F550D"/>
    <w:rsid w:val="005F5B88"/>
    <w:rsid w:val="005F5DD8"/>
    <w:rsid w:val="005F5F86"/>
    <w:rsid w:val="005F6A02"/>
    <w:rsid w:val="005F6B16"/>
    <w:rsid w:val="005F6B20"/>
    <w:rsid w:val="005F705B"/>
    <w:rsid w:val="005F7332"/>
    <w:rsid w:val="005F7D17"/>
    <w:rsid w:val="0060009B"/>
    <w:rsid w:val="006001A4"/>
    <w:rsid w:val="0060029B"/>
    <w:rsid w:val="006006BA"/>
    <w:rsid w:val="00600845"/>
    <w:rsid w:val="00600B6E"/>
    <w:rsid w:val="00600CD1"/>
    <w:rsid w:val="00600EE0"/>
    <w:rsid w:val="00601084"/>
    <w:rsid w:val="00601365"/>
    <w:rsid w:val="006027C0"/>
    <w:rsid w:val="0060280D"/>
    <w:rsid w:val="006029EE"/>
    <w:rsid w:val="00602C95"/>
    <w:rsid w:val="00602E0D"/>
    <w:rsid w:val="006033DD"/>
    <w:rsid w:val="006037E7"/>
    <w:rsid w:val="00603A87"/>
    <w:rsid w:val="006040D5"/>
    <w:rsid w:val="006043F7"/>
    <w:rsid w:val="006047FB"/>
    <w:rsid w:val="00604EE2"/>
    <w:rsid w:val="00605765"/>
    <w:rsid w:val="0060586D"/>
    <w:rsid w:val="00605BD8"/>
    <w:rsid w:val="00605E69"/>
    <w:rsid w:val="00606224"/>
    <w:rsid w:val="00606B1D"/>
    <w:rsid w:val="00606EDE"/>
    <w:rsid w:val="006077C3"/>
    <w:rsid w:val="00607BFA"/>
    <w:rsid w:val="00607DAA"/>
    <w:rsid w:val="00607FAC"/>
    <w:rsid w:val="00610797"/>
    <w:rsid w:val="006107E7"/>
    <w:rsid w:val="0061089B"/>
    <w:rsid w:val="00610903"/>
    <w:rsid w:val="00610DB3"/>
    <w:rsid w:val="00610E9F"/>
    <w:rsid w:val="00611169"/>
    <w:rsid w:val="00611669"/>
    <w:rsid w:val="00611951"/>
    <w:rsid w:val="00611D7F"/>
    <w:rsid w:val="0061317C"/>
    <w:rsid w:val="006131B0"/>
    <w:rsid w:val="006135F7"/>
    <w:rsid w:val="00613B06"/>
    <w:rsid w:val="00613F24"/>
    <w:rsid w:val="00613FEC"/>
    <w:rsid w:val="00614015"/>
    <w:rsid w:val="006145A3"/>
    <w:rsid w:val="00614A0F"/>
    <w:rsid w:val="00614C27"/>
    <w:rsid w:val="006151E7"/>
    <w:rsid w:val="006152FD"/>
    <w:rsid w:val="00615423"/>
    <w:rsid w:val="00615656"/>
    <w:rsid w:val="006156FA"/>
    <w:rsid w:val="006157D1"/>
    <w:rsid w:val="00615E31"/>
    <w:rsid w:val="006160BF"/>
    <w:rsid w:val="00616168"/>
    <w:rsid w:val="0061651D"/>
    <w:rsid w:val="00616A81"/>
    <w:rsid w:val="00616C2A"/>
    <w:rsid w:val="0061718B"/>
    <w:rsid w:val="00617D1B"/>
    <w:rsid w:val="006202BB"/>
    <w:rsid w:val="0062037E"/>
    <w:rsid w:val="0062093F"/>
    <w:rsid w:val="00620985"/>
    <w:rsid w:val="00620AC0"/>
    <w:rsid w:val="006212F4"/>
    <w:rsid w:val="006216F8"/>
    <w:rsid w:val="00621A77"/>
    <w:rsid w:val="00621F57"/>
    <w:rsid w:val="0062212E"/>
    <w:rsid w:val="00622306"/>
    <w:rsid w:val="00623157"/>
    <w:rsid w:val="006231AB"/>
    <w:rsid w:val="006238EF"/>
    <w:rsid w:val="00623A97"/>
    <w:rsid w:val="00623C36"/>
    <w:rsid w:val="0062413C"/>
    <w:rsid w:val="0062427E"/>
    <w:rsid w:val="00624558"/>
    <w:rsid w:val="006249CC"/>
    <w:rsid w:val="00624A2B"/>
    <w:rsid w:val="006251B3"/>
    <w:rsid w:val="0062526F"/>
    <w:rsid w:val="00625448"/>
    <w:rsid w:val="0062551A"/>
    <w:rsid w:val="00625B60"/>
    <w:rsid w:val="00625D9A"/>
    <w:rsid w:val="00626CBF"/>
    <w:rsid w:val="00627099"/>
    <w:rsid w:val="00627346"/>
    <w:rsid w:val="00627449"/>
    <w:rsid w:val="006274AA"/>
    <w:rsid w:val="006276DA"/>
    <w:rsid w:val="00627891"/>
    <w:rsid w:val="00627A63"/>
    <w:rsid w:val="00627AF2"/>
    <w:rsid w:val="00627B1C"/>
    <w:rsid w:val="00627D1C"/>
    <w:rsid w:val="00627DA4"/>
    <w:rsid w:val="00627F55"/>
    <w:rsid w:val="0063023A"/>
    <w:rsid w:val="006309ED"/>
    <w:rsid w:val="00630A9E"/>
    <w:rsid w:val="00630CB8"/>
    <w:rsid w:val="00631032"/>
    <w:rsid w:val="0063111E"/>
    <w:rsid w:val="006315D9"/>
    <w:rsid w:val="006320B1"/>
    <w:rsid w:val="006327D0"/>
    <w:rsid w:val="00632CF7"/>
    <w:rsid w:val="0063302A"/>
    <w:rsid w:val="006330F6"/>
    <w:rsid w:val="00633263"/>
    <w:rsid w:val="00633D9F"/>
    <w:rsid w:val="00633DCE"/>
    <w:rsid w:val="00634934"/>
    <w:rsid w:val="00634B7B"/>
    <w:rsid w:val="00634FA1"/>
    <w:rsid w:val="006356DF"/>
    <w:rsid w:val="00635834"/>
    <w:rsid w:val="006358AF"/>
    <w:rsid w:val="00635E43"/>
    <w:rsid w:val="00636AEE"/>
    <w:rsid w:val="006372C8"/>
    <w:rsid w:val="00637597"/>
    <w:rsid w:val="006375CB"/>
    <w:rsid w:val="00637814"/>
    <w:rsid w:val="00637FE5"/>
    <w:rsid w:val="006404FF"/>
    <w:rsid w:val="00640B9D"/>
    <w:rsid w:val="00641037"/>
    <w:rsid w:val="006413B3"/>
    <w:rsid w:val="0064150A"/>
    <w:rsid w:val="0064196C"/>
    <w:rsid w:val="00641F0A"/>
    <w:rsid w:val="006424D8"/>
    <w:rsid w:val="006426F7"/>
    <w:rsid w:val="00642D6B"/>
    <w:rsid w:val="00642D9D"/>
    <w:rsid w:val="00643619"/>
    <w:rsid w:val="0064380A"/>
    <w:rsid w:val="00643DCD"/>
    <w:rsid w:val="00643F21"/>
    <w:rsid w:val="0064406B"/>
    <w:rsid w:val="00644624"/>
    <w:rsid w:val="00644B4B"/>
    <w:rsid w:val="00644BA8"/>
    <w:rsid w:val="0064533F"/>
    <w:rsid w:val="00645419"/>
    <w:rsid w:val="00645DAF"/>
    <w:rsid w:val="00645E61"/>
    <w:rsid w:val="0064619F"/>
    <w:rsid w:val="006461BE"/>
    <w:rsid w:val="00646567"/>
    <w:rsid w:val="00646AE9"/>
    <w:rsid w:val="00646B1B"/>
    <w:rsid w:val="00646B93"/>
    <w:rsid w:val="006470B8"/>
    <w:rsid w:val="00647A6B"/>
    <w:rsid w:val="006502E1"/>
    <w:rsid w:val="0065053F"/>
    <w:rsid w:val="00650635"/>
    <w:rsid w:val="00650829"/>
    <w:rsid w:val="00650856"/>
    <w:rsid w:val="00650A8C"/>
    <w:rsid w:val="00650D35"/>
    <w:rsid w:val="00650FA3"/>
    <w:rsid w:val="00651045"/>
    <w:rsid w:val="006512B7"/>
    <w:rsid w:val="00651465"/>
    <w:rsid w:val="00651A30"/>
    <w:rsid w:val="0065224D"/>
    <w:rsid w:val="006524DE"/>
    <w:rsid w:val="006528A2"/>
    <w:rsid w:val="0065373E"/>
    <w:rsid w:val="006537C5"/>
    <w:rsid w:val="00653CA0"/>
    <w:rsid w:val="00654013"/>
    <w:rsid w:val="006548B5"/>
    <w:rsid w:val="00654C68"/>
    <w:rsid w:val="00654F80"/>
    <w:rsid w:val="0065566A"/>
    <w:rsid w:val="00655B29"/>
    <w:rsid w:val="00655C6F"/>
    <w:rsid w:val="00655F06"/>
    <w:rsid w:val="006560F6"/>
    <w:rsid w:val="006569A4"/>
    <w:rsid w:val="006571D9"/>
    <w:rsid w:val="00660310"/>
    <w:rsid w:val="0066065B"/>
    <w:rsid w:val="006606F4"/>
    <w:rsid w:val="00660775"/>
    <w:rsid w:val="00660A41"/>
    <w:rsid w:val="00660DB0"/>
    <w:rsid w:val="00661327"/>
    <w:rsid w:val="006615AD"/>
    <w:rsid w:val="00661629"/>
    <w:rsid w:val="006617EB"/>
    <w:rsid w:val="00661A9D"/>
    <w:rsid w:val="00661B05"/>
    <w:rsid w:val="00661B80"/>
    <w:rsid w:val="00661D4F"/>
    <w:rsid w:val="00661DD2"/>
    <w:rsid w:val="00662018"/>
    <w:rsid w:val="0066218D"/>
    <w:rsid w:val="0066236C"/>
    <w:rsid w:val="0066286F"/>
    <w:rsid w:val="006628C7"/>
    <w:rsid w:val="00662BA2"/>
    <w:rsid w:val="00662BA5"/>
    <w:rsid w:val="00662E15"/>
    <w:rsid w:val="00662E3F"/>
    <w:rsid w:val="006634B5"/>
    <w:rsid w:val="006635AC"/>
    <w:rsid w:val="00663629"/>
    <w:rsid w:val="006636D2"/>
    <w:rsid w:val="00663845"/>
    <w:rsid w:val="006638EB"/>
    <w:rsid w:val="00663F97"/>
    <w:rsid w:val="006640EE"/>
    <w:rsid w:val="0066419D"/>
    <w:rsid w:val="00664407"/>
    <w:rsid w:val="00664B7D"/>
    <w:rsid w:val="0066514B"/>
    <w:rsid w:val="006651BD"/>
    <w:rsid w:val="0066596A"/>
    <w:rsid w:val="00665BB3"/>
    <w:rsid w:val="006669B2"/>
    <w:rsid w:val="006669CB"/>
    <w:rsid w:val="00666A68"/>
    <w:rsid w:val="00666C95"/>
    <w:rsid w:val="00666E54"/>
    <w:rsid w:val="00670180"/>
    <w:rsid w:val="006703BB"/>
    <w:rsid w:val="00670737"/>
    <w:rsid w:val="0067091F"/>
    <w:rsid w:val="00670C71"/>
    <w:rsid w:val="00670F7C"/>
    <w:rsid w:val="00670FBD"/>
    <w:rsid w:val="0067148D"/>
    <w:rsid w:val="006714F1"/>
    <w:rsid w:val="00671AF0"/>
    <w:rsid w:val="00671EAD"/>
    <w:rsid w:val="00672324"/>
    <w:rsid w:val="00672DFD"/>
    <w:rsid w:val="00672FCD"/>
    <w:rsid w:val="00673083"/>
    <w:rsid w:val="00673657"/>
    <w:rsid w:val="00673994"/>
    <w:rsid w:val="00673B32"/>
    <w:rsid w:val="00673E83"/>
    <w:rsid w:val="006740F8"/>
    <w:rsid w:val="006746FD"/>
    <w:rsid w:val="006748FB"/>
    <w:rsid w:val="00674B55"/>
    <w:rsid w:val="0067547A"/>
    <w:rsid w:val="006755C3"/>
    <w:rsid w:val="00676514"/>
    <w:rsid w:val="006769A0"/>
    <w:rsid w:val="00676F96"/>
    <w:rsid w:val="00676FBD"/>
    <w:rsid w:val="00677070"/>
    <w:rsid w:val="006773E9"/>
    <w:rsid w:val="00677EAE"/>
    <w:rsid w:val="00677FCC"/>
    <w:rsid w:val="00680563"/>
    <w:rsid w:val="00680695"/>
    <w:rsid w:val="00680A83"/>
    <w:rsid w:val="00680B3D"/>
    <w:rsid w:val="00680B84"/>
    <w:rsid w:val="00680F7D"/>
    <w:rsid w:val="00681273"/>
    <w:rsid w:val="00681739"/>
    <w:rsid w:val="006817D9"/>
    <w:rsid w:val="0068187F"/>
    <w:rsid w:val="0068199A"/>
    <w:rsid w:val="00681A2C"/>
    <w:rsid w:val="00681C11"/>
    <w:rsid w:val="00681E19"/>
    <w:rsid w:val="00681F93"/>
    <w:rsid w:val="006827D6"/>
    <w:rsid w:val="00682986"/>
    <w:rsid w:val="0068302A"/>
    <w:rsid w:val="00683258"/>
    <w:rsid w:val="00683509"/>
    <w:rsid w:val="006838D9"/>
    <w:rsid w:val="00684411"/>
    <w:rsid w:val="00684519"/>
    <w:rsid w:val="0068464F"/>
    <w:rsid w:val="00684B8A"/>
    <w:rsid w:val="0068533C"/>
    <w:rsid w:val="00685757"/>
    <w:rsid w:val="00686341"/>
    <w:rsid w:val="006864AC"/>
    <w:rsid w:val="006871D4"/>
    <w:rsid w:val="006874C9"/>
    <w:rsid w:val="00687F5D"/>
    <w:rsid w:val="0069044A"/>
    <w:rsid w:val="006906D5"/>
    <w:rsid w:val="00690DA6"/>
    <w:rsid w:val="00690EE1"/>
    <w:rsid w:val="00691061"/>
    <w:rsid w:val="006912EB"/>
    <w:rsid w:val="006917C2"/>
    <w:rsid w:val="006923B9"/>
    <w:rsid w:val="0069321E"/>
    <w:rsid w:val="00693239"/>
    <w:rsid w:val="00693491"/>
    <w:rsid w:val="00693591"/>
    <w:rsid w:val="00693823"/>
    <w:rsid w:val="006938B0"/>
    <w:rsid w:val="00693D83"/>
    <w:rsid w:val="00693EE1"/>
    <w:rsid w:val="00693F67"/>
    <w:rsid w:val="006940B2"/>
    <w:rsid w:val="00694228"/>
    <w:rsid w:val="006944F1"/>
    <w:rsid w:val="006947E8"/>
    <w:rsid w:val="00694DC4"/>
    <w:rsid w:val="00695767"/>
    <w:rsid w:val="00695A0D"/>
    <w:rsid w:val="00695C61"/>
    <w:rsid w:val="00696042"/>
    <w:rsid w:val="0069670C"/>
    <w:rsid w:val="00696B45"/>
    <w:rsid w:val="00697105"/>
    <w:rsid w:val="006979D4"/>
    <w:rsid w:val="006A0AF0"/>
    <w:rsid w:val="006A0C3D"/>
    <w:rsid w:val="006A0DF6"/>
    <w:rsid w:val="006A0E60"/>
    <w:rsid w:val="006A1082"/>
    <w:rsid w:val="006A1BE6"/>
    <w:rsid w:val="006A1EAE"/>
    <w:rsid w:val="006A1F52"/>
    <w:rsid w:val="006A25AA"/>
    <w:rsid w:val="006A2E2D"/>
    <w:rsid w:val="006A30B8"/>
    <w:rsid w:val="006A34C7"/>
    <w:rsid w:val="006A3562"/>
    <w:rsid w:val="006A361D"/>
    <w:rsid w:val="006A3D78"/>
    <w:rsid w:val="006A3D82"/>
    <w:rsid w:val="006A4295"/>
    <w:rsid w:val="006A4436"/>
    <w:rsid w:val="006A4A6F"/>
    <w:rsid w:val="006A4B0C"/>
    <w:rsid w:val="006A5236"/>
    <w:rsid w:val="006A52B4"/>
    <w:rsid w:val="006A52E9"/>
    <w:rsid w:val="006A58A7"/>
    <w:rsid w:val="006A58C8"/>
    <w:rsid w:val="006A6FE6"/>
    <w:rsid w:val="006A7076"/>
    <w:rsid w:val="006A75BE"/>
    <w:rsid w:val="006A76A7"/>
    <w:rsid w:val="006A76F5"/>
    <w:rsid w:val="006B01E0"/>
    <w:rsid w:val="006B0B00"/>
    <w:rsid w:val="006B0C33"/>
    <w:rsid w:val="006B0CD3"/>
    <w:rsid w:val="006B1362"/>
    <w:rsid w:val="006B1DF2"/>
    <w:rsid w:val="006B1E0D"/>
    <w:rsid w:val="006B1FDE"/>
    <w:rsid w:val="006B2493"/>
    <w:rsid w:val="006B27A4"/>
    <w:rsid w:val="006B28EF"/>
    <w:rsid w:val="006B2D31"/>
    <w:rsid w:val="006B2E54"/>
    <w:rsid w:val="006B31D5"/>
    <w:rsid w:val="006B3667"/>
    <w:rsid w:val="006B3AF8"/>
    <w:rsid w:val="006B3B13"/>
    <w:rsid w:val="006B3E7A"/>
    <w:rsid w:val="006B4044"/>
    <w:rsid w:val="006B416B"/>
    <w:rsid w:val="006B43B6"/>
    <w:rsid w:val="006B43E3"/>
    <w:rsid w:val="006B4573"/>
    <w:rsid w:val="006B4621"/>
    <w:rsid w:val="006B4869"/>
    <w:rsid w:val="006B4A5A"/>
    <w:rsid w:val="006B4E6C"/>
    <w:rsid w:val="006B588D"/>
    <w:rsid w:val="006B5F08"/>
    <w:rsid w:val="006B5F22"/>
    <w:rsid w:val="006B5F9F"/>
    <w:rsid w:val="006B605E"/>
    <w:rsid w:val="006B6268"/>
    <w:rsid w:val="006B6A24"/>
    <w:rsid w:val="006B6AF5"/>
    <w:rsid w:val="006B6B1A"/>
    <w:rsid w:val="006B6B53"/>
    <w:rsid w:val="006B73F4"/>
    <w:rsid w:val="006B7D10"/>
    <w:rsid w:val="006C0008"/>
    <w:rsid w:val="006C0910"/>
    <w:rsid w:val="006C0B82"/>
    <w:rsid w:val="006C1432"/>
    <w:rsid w:val="006C17D8"/>
    <w:rsid w:val="006C1928"/>
    <w:rsid w:val="006C198F"/>
    <w:rsid w:val="006C1D68"/>
    <w:rsid w:val="006C2772"/>
    <w:rsid w:val="006C29AE"/>
    <w:rsid w:val="006C2CFB"/>
    <w:rsid w:val="006C380B"/>
    <w:rsid w:val="006C38E8"/>
    <w:rsid w:val="006C3A34"/>
    <w:rsid w:val="006C3B0C"/>
    <w:rsid w:val="006C41AC"/>
    <w:rsid w:val="006C446F"/>
    <w:rsid w:val="006C4552"/>
    <w:rsid w:val="006C4CCF"/>
    <w:rsid w:val="006C4EAA"/>
    <w:rsid w:val="006C6110"/>
    <w:rsid w:val="006C612C"/>
    <w:rsid w:val="006C61F8"/>
    <w:rsid w:val="006C6231"/>
    <w:rsid w:val="006C6B8E"/>
    <w:rsid w:val="006C6F41"/>
    <w:rsid w:val="006C6FCA"/>
    <w:rsid w:val="006C74A0"/>
    <w:rsid w:val="006C7AB7"/>
    <w:rsid w:val="006C7BE6"/>
    <w:rsid w:val="006C7DA5"/>
    <w:rsid w:val="006D0361"/>
    <w:rsid w:val="006D03B4"/>
    <w:rsid w:val="006D04B6"/>
    <w:rsid w:val="006D04E8"/>
    <w:rsid w:val="006D0538"/>
    <w:rsid w:val="006D07F8"/>
    <w:rsid w:val="006D0B43"/>
    <w:rsid w:val="006D125D"/>
    <w:rsid w:val="006D1543"/>
    <w:rsid w:val="006D18A8"/>
    <w:rsid w:val="006D1C77"/>
    <w:rsid w:val="006D21E7"/>
    <w:rsid w:val="006D292F"/>
    <w:rsid w:val="006D2A11"/>
    <w:rsid w:val="006D2A75"/>
    <w:rsid w:val="006D304E"/>
    <w:rsid w:val="006D33E0"/>
    <w:rsid w:val="006D3599"/>
    <w:rsid w:val="006D38E5"/>
    <w:rsid w:val="006D3913"/>
    <w:rsid w:val="006D3AA3"/>
    <w:rsid w:val="006D3AB3"/>
    <w:rsid w:val="006D3F7D"/>
    <w:rsid w:val="006D43F2"/>
    <w:rsid w:val="006D442C"/>
    <w:rsid w:val="006D464B"/>
    <w:rsid w:val="006D4BFC"/>
    <w:rsid w:val="006D4C5A"/>
    <w:rsid w:val="006D4CE1"/>
    <w:rsid w:val="006D50BA"/>
    <w:rsid w:val="006D52B1"/>
    <w:rsid w:val="006D55FE"/>
    <w:rsid w:val="006D56AE"/>
    <w:rsid w:val="006D589B"/>
    <w:rsid w:val="006D59DE"/>
    <w:rsid w:val="006D5DB2"/>
    <w:rsid w:val="006D5E47"/>
    <w:rsid w:val="006D60BC"/>
    <w:rsid w:val="006D6341"/>
    <w:rsid w:val="006D646F"/>
    <w:rsid w:val="006D6717"/>
    <w:rsid w:val="006D6757"/>
    <w:rsid w:val="006D69BD"/>
    <w:rsid w:val="006D6C02"/>
    <w:rsid w:val="006D6D93"/>
    <w:rsid w:val="006D774D"/>
    <w:rsid w:val="006D79C1"/>
    <w:rsid w:val="006D7E09"/>
    <w:rsid w:val="006E042A"/>
    <w:rsid w:val="006E18EB"/>
    <w:rsid w:val="006E1BF1"/>
    <w:rsid w:val="006E213B"/>
    <w:rsid w:val="006E27EE"/>
    <w:rsid w:val="006E2D30"/>
    <w:rsid w:val="006E2D3F"/>
    <w:rsid w:val="006E354D"/>
    <w:rsid w:val="006E3565"/>
    <w:rsid w:val="006E35B7"/>
    <w:rsid w:val="006E37B6"/>
    <w:rsid w:val="006E4172"/>
    <w:rsid w:val="006E48C3"/>
    <w:rsid w:val="006E498C"/>
    <w:rsid w:val="006E4B2A"/>
    <w:rsid w:val="006E4C90"/>
    <w:rsid w:val="006E4D51"/>
    <w:rsid w:val="006E586D"/>
    <w:rsid w:val="006E5C12"/>
    <w:rsid w:val="006E616C"/>
    <w:rsid w:val="006E6343"/>
    <w:rsid w:val="006E661B"/>
    <w:rsid w:val="006E6810"/>
    <w:rsid w:val="006E6A68"/>
    <w:rsid w:val="006E704E"/>
    <w:rsid w:val="006E70C3"/>
    <w:rsid w:val="006E770F"/>
    <w:rsid w:val="006E7828"/>
    <w:rsid w:val="006F007A"/>
    <w:rsid w:val="006F01BC"/>
    <w:rsid w:val="006F0646"/>
    <w:rsid w:val="006F0908"/>
    <w:rsid w:val="006F0B97"/>
    <w:rsid w:val="006F0E02"/>
    <w:rsid w:val="006F0E8D"/>
    <w:rsid w:val="006F0F7F"/>
    <w:rsid w:val="006F118B"/>
    <w:rsid w:val="006F12C4"/>
    <w:rsid w:val="006F1560"/>
    <w:rsid w:val="006F17E4"/>
    <w:rsid w:val="006F1F35"/>
    <w:rsid w:val="006F2BAD"/>
    <w:rsid w:val="006F32CD"/>
    <w:rsid w:val="006F33FB"/>
    <w:rsid w:val="006F3431"/>
    <w:rsid w:val="006F39FD"/>
    <w:rsid w:val="006F3A95"/>
    <w:rsid w:val="006F3C5C"/>
    <w:rsid w:val="006F3D02"/>
    <w:rsid w:val="006F3D5D"/>
    <w:rsid w:val="006F3DE4"/>
    <w:rsid w:val="006F3F63"/>
    <w:rsid w:val="006F4183"/>
    <w:rsid w:val="006F4724"/>
    <w:rsid w:val="006F4956"/>
    <w:rsid w:val="006F4D8A"/>
    <w:rsid w:val="006F4F4D"/>
    <w:rsid w:val="006F51C6"/>
    <w:rsid w:val="006F5201"/>
    <w:rsid w:val="006F5505"/>
    <w:rsid w:val="006F564A"/>
    <w:rsid w:val="006F595E"/>
    <w:rsid w:val="006F5CD7"/>
    <w:rsid w:val="006F64D6"/>
    <w:rsid w:val="006F6B6D"/>
    <w:rsid w:val="006F6C06"/>
    <w:rsid w:val="006F6EDE"/>
    <w:rsid w:val="006F7AE4"/>
    <w:rsid w:val="00700044"/>
    <w:rsid w:val="00700386"/>
    <w:rsid w:val="00700430"/>
    <w:rsid w:val="007006A4"/>
    <w:rsid w:val="00700EDE"/>
    <w:rsid w:val="007014FE"/>
    <w:rsid w:val="00701544"/>
    <w:rsid w:val="00701A04"/>
    <w:rsid w:val="00701CC9"/>
    <w:rsid w:val="00701E3B"/>
    <w:rsid w:val="00701E6A"/>
    <w:rsid w:val="00702B02"/>
    <w:rsid w:val="00702F28"/>
    <w:rsid w:val="00703CFD"/>
    <w:rsid w:val="00704073"/>
    <w:rsid w:val="00704115"/>
    <w:rsid w:val="0070419B"/>
    <w:rsid w:val="00704462"/>
    <w:rsid w:val="0070496A"/>
    <w:rsid w:val="00705158"/>
    <w:rsid w:val="007051EC"/>
    <w:rsid w:val="0070532F"/>
    <w:rsid w:val="00705AD3"/>
    <w:rsid w:val="0070605F"/>
    <w:rsid w:val="007062AE"/>
    <w:rsid w:val="00706621"/>
    <w:rsid w:val="00706A72"/>
    <w:rsid w:val="00706A8B"/>
    <w:rsid w:val="00706C5D"/>
    <w:rsid w:val="007071B8"/>
    <w:rsid w:val="00707216"/>
    <w:rsid w:val="0070729C"/>
    <w:rsid w:val="007072ED"/>
    <w:rsid w:val="007074C2"/>
    <w:rsid w:val="00707852"/>
    <w:rsid w:val="00707998"/>
    <w:rsid w:val="007107B4"/>
    <w:rsid w:val="00710C54"/>
    <w:rsid w:val="00710DE7"/>
    <w:rsid w:val="00711053"/>
    <w:rsid w:val="0071109D"/>
    <w:rsid w:val="00711185"/>
    <w:rsid w:val="0071175F"/>
    <w:rsid w:val="00711A21"/>
    <w:rsid w:val="00712519"/>
    <w:rsid w:val="0071255F"/>
    <w:rsid w:val="0071294C"/>
    <w:rsid w:val="00712EC8"/>
    <w:rsid w:val="0071308E"/>
    <w:rsid w:val="00713479"/>
    <w:rsid w:val="00713C2D"/>
    <w:rsid w:val="00713CE3"/>
    <w:rsid w:val="00713D4C"/>
    <w:rsid w:val="00713FC9"/>
    <w:rsid w:val="007146B4"/>
    <w:rsid w:val="00714A0B"/>
    <w:rsid w:val="007153C2"/>
    <w:rsid w:val="00716072"/>
    <w:rsid w:val="00716178"/>
    <w:rsid w:val="0071618A"/>
    <w:rsid w:val="00716297"/>
    <w:rsid w:val="00716313"/>
    <w:rsid w:val="007165AE"/>
    <w:rsid w:val="007165EB"/>
    <w:rsid w:val="0071673D"/>
    <w:rsid w:val="0071678F"/>
    <w:rsid w:val="0071698B"/>
    <w:rsid w:val="007170AC"/>
    <w:rsid w:val="0071710C"/>
    <w:rsid w:val="00717E95"/>
    <w:rsid w:val="00717EAC"/>
    <w:rsid w:val="007203C6"/>
    <w:rsid w:val="0072047C"/>
    <w:rsid w:val="007204D6"/>
    <w:rsid w:val="00721053"/>
    <w:rsid w:val="00721D28"/>
    <w:rsid w:val="007223FA"/>
    <w:rsid w:val="00722770"/>
    <w:rsid w:val="007228EF"/>
    <w:rsid w:val="00722AD6"/>
    <w:rsid w:val="0072321B"/>
    <w:rsid w:val="007235CD"/>
    <w:rsid w:val="00723955"/>
    <w:rsid w:val="00723AFB"/>
    <w:rsid w:val="00723B5D"/>
    <w:rsid w:val="00724A6C"/>
    <w:rsid w:val="00724C77"/>
    <w:rsid w:val="00724CBA"/>
    <w:rsid w:val="007250FA"/>
    <w:rsid w:val="00725368"/>
    <w:rsid w:val="0072580F"/>
    <w:rsid w:val="007260D8"/>
    <w:rsid w:val="0072617E"/>
    <w:rsid w:val="0072696A"/>
    <w:rsid w:val="00726CF5"/>
    <w:rsid w:val="00727025"/>
    <w:rsid w:val="00727260"/>
    <w:rsid w:val="00727F9C"/>
    <w:rsid w:val="0073018D"/>
    <w:rsid w:val="0073028D"/>
    <w:rsid w:val="0073036C"/>
    <w:rsid w:val="00730704"/>
    <w:rsid w:val="00730756"/>
    <w:rsid w:val="00730961"/>
    <w:rsid w:val="00730DE2"/>
    <w:rsid w:val="00730F55"/>
    <w:rsid w:val="0073148F"/>
    <w:rsid w:val="00731935"/>
    <w:rsid w:val="007319C7"/>
    <w:rsid w:val="00731F6E"/>
    <w:rsid w:val="00732389"/>
    <w:rsid w:val="007325E6"/>
    <w:rsid w:val="00732B1D"/>
    <w:rsid w:val="0073315F"/>
    <w:rsid w:val="007332A7"/>
    <w:rsid w:val="00733442"/>
    <w:rsid w:val="007337C9"/>
    <w:rsid w:val="00733A41"/>
    <w:rsid w:val="00733C31"/>
    <w:rsid w:val="00734313"/>
    <w:rsid w:val="0073439B"/>
    <w:rsid w:val="00734777"/>
    <w:rsid w:val="007348E1"/>
    <w:rsid w:val="00734945"/>
    <w:rsid w:val="00734B3A"/>
    <w:rsid w:val="00734CB6"/>
    <w:rsid w:val="00735057"/>
    <w:rsid w:val="0073554A"/>
    <w:rsid w:val="0073585D"/>
    <w:rsid w:val="00735992"/>
    <w:rsid w:val="00735C3D"/>
    <w:rsid w:val="00735CE3"/>
    <w:rsid w:val="00735DA5"/>
    <w:rsid w:val="007364E0"/>
    <w:rsid w:val="00736C03"/>
    <w:rsid w:val="00736C3C"/>
    <w:rsid w:val="00736E41"/>
    <w:rsid w:val="00736E7B"/>
    <w:rsid w:val="00736F6D"/>
    <w:rsid w:val="0074043D"/>
    <w:rsid w:val="00740EEF"/>
    <w:rsid w:val="0074105B"/>
    <w:rsid w:val="007419AE"/>
    <w:rsid w:val="00741D67"/>
    <w:rsid w:val="00742003"/>
    <w:rsid w:val="00742499"/>
    <w:rsid w:val="00743192"/>
    <w:rsid w:val="00743AA0"/>
    <w:rsid w:val="00743AEB"/>
    <w:rsid w:val="00743F86"/>
    <w:rsid w:val="007441C0"/>
    <w:rsid w:val="007443DC"/>
    <w:rsid w:val="00744578"/>
    <w:rsid w:val="00744B6C"/>
    <w:rsid w:val="00744EE1"/>
    <w:rsid w:val="00745046"/>
    <w:rsid w:val="007451F9"/>
    <w:rsid w:val="00745454"/>
    <w:rsid w:val="00745462"/>
    <w:rsid w:val="007456F2"/>
    <w:rsid w:val="00745885"/>
    <w:rsid w:val="00745924"/>
    <w:rsid w:val="0074622C"/>
    <w:rsid w:val="007463E5"/>
    <w:rsid w:val="00746448"/>
    <w:rsid w:val="00746599"/>
    <w:rsid w:val="0074762E"/>
    <w:rsid w:val="00747791"/>
    <w:rsid w:val="0074787E"/>
    <w:rsid w:val="00747958"/>
    <w:rsid w:val="00750474"/>
    <w:rsid w:val="00750CA3"/>
    <w:rsid w:val="00750EF9"/>
    <w:rsid w:val="00751282"/>
    <w:rsid w:val="00751472"/>
    <w:rsid w:val="0075174B"/>
    <w:rsid w:val="007519EF"/>
    <w:rsid w:val="00751ADB"/>
    <w:rsid w:val="00752425"/>
    <w:rsid w:val="00753333"/>
    <w:rsid w:val="0075357F"/>
    <w:rsid w:val="007535D0"/>
    <w:rsid w:val="007538EC"/>
    <w:rsid w:val="00753B14"/>
    <w:rsid w:val="00753FEB"/>
    <w:rsid w:val="007546F9"/>
    <w:rsid w:val="00754EA0"/>
    <w:rsid w:val="00754ED2"/>
    <w:rsid w:val="00754F06"/>
    <w:rsid w:val="00755A11"/>
    <w:rsid w:val="00755A22"/>
    <w:rsid w:val="00755DC7"/>
    <w:rsid w:val="00755E9F"/>
    <w:rsid w:val="00756184"/>
    <w:rsid w:val="00756910"/>
    <w:rsid w:val="00756DDE"/>
    <w:rsid w:val="007573AF"/>
    <w:rsid w:val="00757572"/>
    <w:rsid w:val="007578BE"/>
    <w:rsid w:val="0075797C"/>
    <w:rsid w:val="00757AD8"/>
    <w:rsid w:val="00757CF2"/>
    <w:rsid w:val="00757EF6"/>
    <w:rsid w:val="007605BF"/>
    <w:rsid w:val="0076067E"/>
    <w:rsid w:val="007609FF"/>
    <w:rsid w:val="00760AB3"/>
    <w:rsid w:val="00760FD9"/>
    <w:rsid w:val="0076114B"/>
    <w:rsid w:val="007613EA"/>
    <w:rsid w:val="0076148B"/>
    <w:rsid w:val="00761507"/>
    <w:rsid w:val="00761A55"/>
    <w:rsid w:val="00761AB9"/>
    <w:rsid w:val="00761AFA"/>
    <w:rsid w:val="0076200D"/>
    <w:rsid w:val="007622E7"/>
    <w:rsid w:val="00762409"/>
    <w:rsid w:val="00762F82"/>
    <w:rsid w:val="00763361"/>
    <w:rsid w:val="0076338B"/>
    <w:rsid w:val="00763406"/>
    <w:rsid w:val="0076364B"/>
    <w:rsid w:val="00763AAF"/>
    <w:rsid w:val="00763C9C"/>
    <w:rsid w:val="00763DFA"/>
    <w:rsid w:val="00763FCB"/>
    <w:rsid w:val="0076407A"/>
    <w:rsid w:val="007643C5"/>
    <w:rsid w:val="0076443B"/>
    <w:rsid w:val="00764995"/>
    <w:rsid w:val="00764A09"/>
    <w:rsid w:val="00764DE1"/>
    <w:rsid w:val="00764E3D"/>
    <w:rsid w:val="00764E8F"/>
    <w:rsid w:val="007654A9"/>
    <w:rsid w:val="00765751"/>
    <w:rsid w:val="0076597B"/>
    <w:rsid w:val="0076612D"/>
    <w:rsid w:val="0076630B"/>
    <w:rsid w:val="00766496"/>
    <w:rsid w:val="007664A0"/>
    <w:rsid w:val="00766A62"/>
    <w:rsid w:val="00766C54"/>
    <w:rsid w:val="00766CD9"/>
    <w:rsid w:val="00766D6F"/>
    <w:rsid w:val="0076707C"/>
    <w:rsid w:val="007672EE"/>
    <w:rsid w:val="00767651"/>
    <w:rsid w:val="0076782A"/>
    <w:rsid w:val="00767A39"/>
    <w:rsid w:val="00767B61"/>
    <w:rsid w:val="00767C5F"/>
    <w:rsid w:val="007701A1"/>
    <w:rsid w:val="0077043E"/>
    <w:rsid w:val="00770993"/>
    <w:rsid w:val="00770EC0"/>
    <w:rsid w:val="0077117B"/>
    <w:rsid w:val="00771800"/>
    <w:rsid w:val="00771C53"/>
    <w:rsid w:val="00772257"/>
    <w:rsid w:val="0077238F"/>
    <w:rsid w:val="00772429"/>
    <w:rsid w:val="0077250F"/>
    <w:rsid w:val="0077294F"/>
    <w:rsid w:val="00773554"/>
    <w:rsid w:val="00773A5E"/>
    <w:rsid w:val="00773D2E"/>
    <w:rsid w:val="00773F48"/>
    <w:rsid w:val="00774315"/>
    <w:rsid w:val="00774A5C"/>
    <w:rsid w:val="00774AFC"/>
    <w:rsid w:val="0077538B"/>
    <w:rsid w:val="00775674"/>
    <w:rsid w:val="00775782"/>
    <w:rsid w:val="00775A32"/>
    <w:rsid w:val="00775D00"/>
    <w:rsid w:val="0077673F"/>
    <w:rsid w:val="0077686C"/>
    <w:rsid w:val="00776D04"/>
    <w:rsid w:val="00776F4E"/>
    <w:rsid w:val="00776F85"/>
    <w:rsid w:val="00777667"/>
    <w:rsid w:val="00777689"/>
    <w:rsid w:val="00777926"/>
    <w:rsid w:val="00777BC8"/>
    <w:rsid w:val="00777BDB"/>
    <w:rsid w:val="00780031"/>
    <w:rsid w:val="0078004C"/>
    <w:rsid w:val="0078048B"/>
    <w:rsid w:val="00780C07"/>
    <w:rsid w:val="00781141"/>
    <w:rsid w:val="00781632"/>
    <w:rsid w:val="00781DBC"/>
    <w:rsid w:val="00781ED1"/>
    <w:rsid w:val="00782240"/>
    <w:rsid w:val="007824CD"/>
    <w:rsid w:val="00782A0E"/>
    <w:rsid w:val="00782C3D"/>
    <w:rsid w:val="007833AD"/>
    <w:rsid w:val="0078390B"/>
    <w:rsid w:val="00783D2A"/>
    <w:rsid w:val="007840F4"/>
    <w:rsid w:val="0078422B"/>
    <w:rsid w:val="00784499"/>
    <w:rsid w:val="00784914"/>
    <w:rsid w:val="007849AF"/>
    <w:rsid w:val="00784B04"/>
    <w:rsid w:val="00784BE8"/>
    <w:rsid w:val="00784F20"/>
    <w:rsid w:val="00785B64"/>
    <w:rsid w:val="00785FE9"/>
    <w:rsid w:val="00785FF2"/>
    <w:rsid w:val="007860F5"/>
    <w:rsid w:val="00786239"/>
    <w:rsid w:val="007866D7"/>
    <w:rsid w:val="007869BE"/>
    <w:rsid w:val="00787122"/>
    <w:rsid w:val="0078797B"/>
    <w:rsid w:val="007879A0"/>
    <w:rsid w:val="007879F6"/>
    <w:rsid w:val="00787BB9"/>
    <w:rsid w:val="00787DD5"/>
    <w:rsid w:val="00787FC9"/>
    <w:rsid w:val="00790186"/>
    <w:rsid w:val="00790354"/>
    <w:rsid w:val="007903B1"/>
    <w:rsid w:val="0079061C"/>
    <w:rsid w:val="00790706"/>
    <w:rsid w:val="007907EC"/>
    <w:rsid w:val="007908B7"/>
    <w:rsid w:val="0079117F"/>
    <w:rsid w:val="007911BF"/>
    <w:rsid w:val="007914E8"/>
    <w:rsid w:val="0079189C"/>
    <w:rsid w:val="00791ADB"/>
    <w:rsid w:val="00791BA8"/>
    <w:rsid w:val="00791BCB"/>
    <w:rsid w:val="00791EAD"/>
    <w:rsid w:val="00791F32"/>
    <w:rsid w:val="00792263"/>
    <w:rsid w:val="007927C3"/>
    <w:rsid w:val="00792E4B"/>
    <w:rsid w:val="00792E70"/>
    <w:rsid w:val="00793004"/>
    <w:rsid w:val="007932E9"/>
    <w:rsid w:val="0079379A"/>
    <w:rsid w:val="00793CA6"/>
    <w:rsid w:val="00794133"/>
    <w:rsid w:val="007949B1"/>
    <w:rsid w:val="00794A99"/>
    <w:rsid w:val="00794EDF"/>
    <w:rsid w:val="00794EE4"/>
    <w:rsid w:val="00794F4A"/>
    <w:rsid w:val="0079679E"/>
    <w:rsid w:val="007969C6"/>
    <w:rsid w:val="0079700B"/>
    <w:rsid w:val="00797153"/>
    <w:rsid w:val="00797AB6"/>
    <w:rsid w:val="00797AE8"/>
    <w:rsid w:val="00797B11"/>
    <w:rsid w:val="00797EE1"/>
    <w:rsid w:val="007A0336"/>
    <w:rsid w:val="007A0851"/>
    <w:rsid w:val="007A12E5"/>
    <w:rsid w:val="007A1719"/>
    <w:rsid w:val="007A17C3"/>
    <w:rsid w:val="007A21A6"/>
    <w:rsid w:val="007A2A98"/>
    <w:rsid w:val="007A2B5B"/>
    <w:rsid w:val="007A2F9A"/>
    <w:rsid w:val="007A33A1"/>
    <w:rsid w:val="007A3487"/>
    <w:rsid w:val="007A35C4"/>
    <w:rsid w:val="007A35D1"/>
    <w:rsid w:val="007A37CD"/>
    <w:rsid w:val="007A3B12"/>
    <w:rsid w:val="007A3C6D"/>
    <w:rsid w:val="007A3C8B"/>
    <w:rsid w:val="007A3F8B"/>
    <w:rsid w:val="007A4267"/>
    <w:rsid w:val="007A427B"/>
    <w:rsid w:val="007A5127"/>
    <w:rsid w:val="007A527B"/>
    <w:rsid w:val="007A5517"/>
    <w:rsid w:val="007A6506"/>
    <w:rsid w:val="007A668A"/>
    <w:rsid w:val="007A68D9"/>
    <w:rsid w:val="007A6A1A"/>
    <w:rsid w:val="007A7B2C"/>
    <w:rsid w:val="007B065B"/>
    <w:rsid w:val="007B06B9"/>
    <w:rsid w:val="007B06BD"/>
    <w:rsid w:val="007B06CC"/>
    <w:rsid w:val="007B06E4"/>
    <w:rsid w:val="007B0AD7"/>
    <w:rsid w:val="007B0E69"/>
    <w:rsid w:val="007B0F30"/>
    <w:rsid w:val="007B1066"/>
    <w:rsid w:val="007B126F"/>
    <w:rsid w:val="007B1285"/>
    <w:rsid w:val="007B1310"/>
    <w:rsid w:val="007B141C"/>
    <w:rsid w:val="007B177C"/>
    <w:rsid w:val="007B18EB"/>
    <w:rsid w:val="007B1CEB"/>
    <w:rsid w:val="007B2069"/>
    <w:rsid w:val="007B22EF"/>
    <w:rsid w:val="007B232C"/>
    <w:rsid w:val="007B26DE"/>
    <w:rsid w:val="007B2B02"/>
    <w:rsid w:val="007B3042"/>
    <w:rsid w:val="007B32FC"/>
    <w:rsid w:val="007B3442"/>
    <w:rsid w:val="007B3967"/>
    <w:rsid w:val="007B3EBF"/>
    <w:rsid w:val="007B3FB3"/>
    <w:rsid w:val="007B428F"/>
    <w:rsid w:val="007B43DD"/>
    <w:rsid w:val="007B4F51"/>
    <w:rsid w:val="007B577B"/>
    <w:rsid w:val="007B6186"/>
    <w:rsid w:val="007B618E"/>
    <w:rsid w:val="007B6502"/>
    <w:rsid w:val="007B65E7"/>
    <w:rsid w:val="007B663C"/>
    <w:rsid w:val="007B69F4"/>
    <w:rsid w:val="007B704E"/>
    <w:rsid w:val="007B716D"/>
    <w:rsid w:val="007B753D"/>
    <w:rsid w:val="007B75A8"/>
    <w:rsid w:val="007B782A"/>
    <w:rsid w:val="007B7DB3"/>
    <w:rsid w:val="007B7EA6"/>
    <w:rsid w:val="007C02DA"/>
    <w:rsid w:val="007C0670"/>
    <w:rsid w:val="007C0CCC"/>
    <w:rsid w:val="007C1562"/>
    <w:rsid w:val="007C1B9B"/>
    <w:rsid w:val="007C207E"/>
    <w:rsid w:val="007C2131"/>
    <w:rsid w:val="007C2171"/>
    <w:rsid w:val="007C23ED"/>
    <w:rsid w:val="007C2786"/>
    <w:rsid w:val="007C2EFC"/>
    <w:rsid w:val="007C3464"/>
    <w:rsid w:val="007C34FA"/>
    <w:rsid w:val="007C3FB2"/>
    <w:rsid w:val="007C44A3"/>
    <w:rsid w:val="007C46DC"/>
    <w:rsid w:val="007C47C9"/>
    <w:rsid w:val="007C5243"/>
    <w:rsid w:val="007C580D"/>
    <w:rsid w:val="007C5EC9"/>
    <w:rsid w:val="007C6022"/>
    <w:rsid w:val="007C6083"/>
    <w:rsid w:val="007C6150"/>
    <w:rsid w:val="007C689A"/>
    <w:rsid w:val="007C6D60"/>
    <w:rsid w:val="007C7109"/>
    <w:rsid w:val="007C72D5"/>
    <w:rsid w:val="007C75B5"/>
    <w:rsid w:val="007C7684"/>
    <w:rsid w:val="007C76A1"/>
    <w:rsid w:val="007C7867"/>
    <w:rsid w:val="007C7BCC"/>
    <w:rsid w:val="007C7F89"/>
    <w:rsid w:val="007D03F5"/>
    <w:rsid w:val="007D0639"/>
    <w:rsid w:val="007D0A9C"/>
    <w:rsid w:val="007D0BF5"/>
    <w:rsid w:val="007D18FD"/>
    <w:rsid w:val="007D1B8B"/>
    <w:rsid w:val="007D2826"/>
    <w:rsid w:val="007D31F9"/>
    <w:rsid w:val="007D3487"/>
    <w:rsid w:val="007D3770"/>
    <w:rsid w:val="007D3D4C"/>
    <w:rsid w:val="007D3DF6"/>
    <w:rsid w:val="007D4197"/>
    <w:rsid w:val="007D43CE"/>
    <w:rsid w:val="007D46A3"/>
    <w:rsid w:val="007D49E1"/>
    <w:rsid w:val="007D4B6D"/>
    <w:rsid w:val="007D4BFA"/>
    <w:rsid w:val="007D4F9E"/>
    <w:rsid w:val="007D507E"/>
    <w:rsid w:val="007D5320"/>
    <w:rsid w:val="007D5725"/>
    <w:rsid w:val="007D5B78"/>
    <w:rsid w:val="007D5FDF"/>
    <w:rsid w:val="007D60A7"/>
    <w:rsid w:val="007D624C"/>
    <w:rsid w:val="007D6472"/>
    <w:rsid w:val="007D6843"/>
    <w:rsid w:val="007D68C9"/>
    <w:rsid w:val="007D6956"/>
    <w:rsid w:val="007D6C28"/>
    <w:rsid w:val="007D6E70"/>
    <w:rsid w:val="007D720B"/>
    <w:rsid w:val="007D72A4"/>
    <w:rsid w:val="007D72B1"/>
    <w:rsid w:val="007D752D"/>
    <w:rsid w:val="007D7D64"/>
    <w:rsid w:val="007D7DF2"/>
    <w:rsid w:val="007E026B"/>
    <w:rsid w:val="007E028C"/>
    <w:rsid w:val="007E03F8"/>
    <w:rsid w:val="007E042E"/>
    <w:rsid w:val="007E0570"/>
    <w:rsid w:val="007E091C"/>
    <w:rsid w:val="007E1215"/>
    <w:rsid w:val="007E14FC"/>
    <w:rsid w:val="007E15D3"/>
    <w:rsid w:val="007E19B7"/>
    <w:rsid w:val="007E1D44"/>
    <w:rsid w:val="007E1F1B"/>
    <w:rsid w:val="007E249E"/>
    <w:rsid w:val="007E250B"/>
    <w:rsid w:val="007E2582"/>
    <w:rsid w:val="007E295C"/>
    <w:rsid w:val="007E2CE0"/>
    <w:rsid w:val="007E2D18"/>
    <w:rsid w:val="007E2F33"/>
    <w:rsid w:val="007E323B"/>
    <w:rsid w:val="007E331E"/>
    <w:rsid w:val="007E35B3"/>
    <w:rsid w:val="007E369B"/>
    <w:rsid w:val="007E3AC5"/>
    <w:rsid w:val="007E4281"/>
    <w:rsid w:val="007E43B0"/>
    <w:rsid w:val="007E457C"/>
    <w:rsid w:val="007E478C"/>
    <w:rsid w:val="007E4A82"/>
    <w:rsid w:val="007E4BA3"/>
    <w:rsid w:val="007E4E8E"/>
    <w:rsid w:val="007E501F"/>
    <w:rsid w:val="007E526C"/>
    <w:rsid w:val="007E539F"/>
    <w:rsid w:val="007E55A2"/>
    <w:rsid w:val="007E5D1E"/>
    <w:rsid w:val="007E5F80"/>
    <w:rsid w:val="007E6124"/>
    <w:rsid w:val="007E64A2"/>
    <w:rsid w:val="007E6E76"/>
    <w:rsid w:val="007E717F"/>
    <w:rsid w:val="007E7540"/>
    <w:rsid w:val="007E7678"/>
    <w:rsid w:val="007E76EE"/>
    <w:rsid w:val="007E799B"/>
    <w:rsid w:val="007E7A88"/>
    <w:rsid w:val="007E7AF5"/>
    <w:rsid w:val="007E7DC4"/>
    <w:rsid w:val="007F02D7"/>
    <w:rsid w:val="007F05C5"/>
    <w:rsid w:val="007F092E"/>
    <w:rsid w:val="007F09B1"/>
    <w:rsid w:val="007F0AE6"/>
    <w:rsid w:val="007F0E42"/>
    <w:rsid w:val="007F0F25"/>
    <w:rsid w:val="007F1068"/>
    <w:rsid w:val="007F1326"/>
    <w:rsid w:val="007F133A"/>
    <w:rsid w:val="007F154F"/>
    <w:rsid w:val="007F1840"/>
    <w:rsid w:val="007F1AE6"/>
    <w:rsid w:val="007F2074"/>
    <w:rsid w:val="007F21D9"/>
    <w:rsid w:val="007F2291"/>
    <w:rsid w:val="007F24CE"/>
    <w:rsid w:val="007F260B"/>
    <w:rsid w:val="007F2B0D"/>
    <w:rsid w:val="007F32E1"/>
    <w:rsid w:val="007F3354"/>
    <w:rsid w:val="007F39AB"/>
    <w:rsid w:val="007F3B6F"/>
    <w:rsid w:val="007F3E71"/>
    <w:rsid w:val="007F4039"/>
    <w:rsid w:val="007F4279"/>
    <w:rsid w:val="007F474C"/>
    <w:rsid w:val="007F4BA2"/>
    <w:rsid w:val="007F515A"/>
    <w:rsid w:val="007F545E"/>
    <w:rsid w:val="007F59F6"/>
    <w:rsid w:val="007F5AB6"/>
    <w:rsid w:val="007F5D17"/>
    <w:rsid w:val="007F5FAB"/>
    <w:rsid w:val="007F62B4"/>
    <w:rsid w:val="007F6605"/>
    <w:rsid w:val="007F66C1"/>
    <w:rsid w:val="007F68DD"/>
    <w:rsid w:val="007F6946"/>
    <w:rsid w:val="007F6C52"/>
    <w:rsid w:val="007F6D3C"/>
    <w:rsid w:val="007F6D97"/>
    <w:rsid w:val="007F6F17"/>
    <w:rsid w:val="007F7E09"/>
    <w:rsid w:val="0080036C"/>
    <w:rsid w:val="0080085A"/>
    <w:rsid w:val="00800ADB"/>
    <w:rsid w:val="00800CFD"/>
    <w:rsid w:val="00800DDA"/>
    <w:rsid w:val="00800EF7"/>
    <w:rsid w:val="00801281"/>
    <w:rsid w:val="008012F9"/>
    <w:rsid w:val="00801411"/>
    <w:rsid w:val="008019AA"/>
    <w:rsid w:val="00801CEF"/>
    <w:rsid w:val="00802388"/>
    <w:rsid w:val="008023AF"/>
    <w:rsid w:val="008023E9"/>
    <w:rsid w:val="00802981"/>
    <w:rsid w:val="00803047"/>
    <w:rsid w:val="00803583"/>
    <w:rsid w:val="00803BEE"/>
    <w:rsid w:val="00804063"/>
    <w:rsid w:val="008044B8"/>
    <w:rsid w:val="00804DFC"/>
    <w:rsid w:val="00804E3C"/>
    <w:rsid w:val="00804F3D"/>
    <w:rsid w:val="00805091"/>
    <w:rsid w:val="008050BF"/>
    <w:rsid w:val="008053E0"/>
    <w:rsid w:val="008058B4"/>
    <w:rsid w:val="00805E09"/>
    <w:rsid w:val="008060EC"/>
    <w:rsid w:val="008061E7"/>
    <w:rsid w:val="008064CC"/>
    <w:rsid w:val="00806622"/>
    <w:rsid w:val="00806906"/>
    <w:rsid w:val="00806D59"/>
    <w:rsid w:val="00806DF9"/>
    <w:rsid w:val="00807C11"/>
    <w:rsid w:val="00807C54"/>
    <w:rsid w:val="00807DCA"/>
    <w:rsid w:val="00807FF3"/>
    <w:rsid w:val="00810658"/>
    <w:rsid w:val="008107F7"/>
    <w:rsid w:val="00811186"/>
    <w:rsid w:val="00811306"/>
    <w:rsid w:val="0081132C"/>
    <w:rsid w:val="00811459"/>
    <w:rsid w:val="00811854"/>
    <w:rsid w:val="00811918"/>
    <w:rsid w:val="00811D6B"/>
    <w:rsid w:val="00812140"/>
    <w:rsid w:val="008121C9"/>
    <w:rsid w:val="008122C3"/>
    <w:rsid w:val="008123CE"/>
    <w:rsid w:val="00812886"/>
    <w:rsid w:val="008128BA"/>
    <w:rsid w:val="00812948"/>
    <w:rsid w:val="00812CBF"/>
    <w:rsid w:val="008134AA"/>
    <w:rsid w:val="00813519"/>
    <w:rsid w:val="0081468D"/>
    <w:rsid w:val="008149B6"/>
    <w:rsid w:val="00814A1D"/>
    <w:rsid w:val="008153FA"/>
    <w:rsid w:val="0081564A"/>
    <w:rsid w:val="00815897"/>
    <w:rsid w:val="0081590F"/>
    <w:rsid w:val="00815BB9"/>
    <w:rsid w:val="00815BDD"/>
    <w:rsid w:val="00815D52"/>
    <w:rsid w:val="00816707"/>
    <w:rsid w:val="00816741"/>
    <w:rsid w:val="008167B7"/>
    <w:rsid w:val="00817198"/>
    <w:rsid w:val="00817BC2"/>
    <w:rsid w:val="00820DC1"/>
    <w:rsid w:val="00821241"/>
    <w:rsid w:val="00821408"/>
    <w:rsid w:val="008216AD"/>
    <w:rsid w:val="00821897"/>
    <w:rsid w:val="008220E3"/>
    <w:rsid w:val="0082212F"/>
    <w:rsid w:val="00822134"/>
    <w:rsid w:val="008224D5"/>
    <w:rsid w:val="00823449"/>
    <w:rsid w:val="008238BA"/>
    <w:rsid w:val="00823BCB"/>
    <w:rsid w:val="008241B7"/>
    <w:rsid w:val="00824303"/>
    <w:rsid w:val="0082447B"/>
    <w:rsid w:val="00824C01"/>
    <w:rsid w:val="00824D3F"/>
    <w:rsid w:val="008251FC"/>
    <w:rsid w:val="00825F35"/>
    <w:rsid w:val="00826190"/>
    <w:rsid w:val="00826B2D"/>
    <w:rsid w:val="00826C12"/>
    <w:rsid w:val="00827387"/>
    <w:rsid w:val="0082779F"/>
    <w:rsid w:val="00827A1F"/>
    <w:rsid w:val="00827FC8"/>
    <w:rsid w:val="00830781"/>
    <w:rsid w:val="008309DD"/>
    <w:rsid w:val="00830A1A"/>
    <w:rsid w:val="00831056"/>
    <w:rsid w:val="008310F5"/>
    <w:rsid w:val="00831AC5"/>
    <w:rsid w:val="00831C65"/>
    <w:rsid w:val="00832361"/>
    <w:rsid w:val="00832C85"/>
    <w:rsid w:val="00832E77"/>
    <w:rsid w:val="008336D9"/>
    <w:rsid w:val="00833B12"/>
    <w:rsid w:val="00833B88"/>
    <w:rsid w:val="0083423C"/>
    <w:rsid w:val="00834632"/>
    <w:rsid w:val="008349DF"/>
    <w:rsid w:val="008349F4"/>
    <w:rsid w:val="00834CB9"/>
    <w:rsid w:val="008351F5"/>
    <w:rsid w:val="00835701"/>
    <w:rsid w:val="008357CA"/>
    <w:rsid w:val="00835965"/>
    <w:rsid w:val="00836D5A"/>
    <w:rsid w:val="00836E63"/>
    <w:rsid w:val="00836F2A"/>
    <w:rsid w:val="00837582"/>
    <w:rsid w:val="008376EE"/>
    <w:rsid w:val="00837B89"/>
    <w:rsid w:val="00840235"/>
    <w:rsid w:val="00840C26"/>
    <w:rsid w:val="0084150E"/>
    <w:rsid w:val="00841871"/>
    <w:rsid w:val="008418A1"/>
    <w:rsid w:val="00841AEC"/>
    <w:rsid w:val="00842127"/>
    <w:rsid w:val="0084289E"/>
    <w:rsid w:val="008428F4"/>
    <w:rsid w:val="00842CDC"/>
    <w:rsid w:val="00842F98"/>
    <w:rsid w:val="00843087"/>
    <w:rsid w:val="0084314E"/>
    <w:rsid w:val="008431B2"/>
    <w:rsid w:val="008438BA"/>
    <w:rsid w:val="008438D4"/>
    <w:rsid w:val="00843D17"/>
    <w:rsid w:val="008440A1"/>
    <w:rsid w:val="00844E7A"/>
    <w:rsid w:val="008451D4"/>
    <w:rsid w:val="00845DC5"/>
    <w:rsid w:val="00845F8E"/>
    <w:rsid w:val="008460B9"/>
    <w:rsid w:val="00846A4D"/>
    <w:rsid w:val="00846D93"/>
    <w:rsid w:val="00846F17"/>
    <w:rsid w:val="0085022C"/>
    <w:rsid w:val="00850379"/>
    <w:rsid w:val="00850442"/>
    <w:rsid w:val="008507ED"/>
    <w:rsid w:val="00850AA5"/>
    <w:rsid w:val="00850BAB"/>
    <w:rsid w:val="00850F61"/>
    <w:rsid w:val="008516BB"/>
    <w:rsid w:val="00851AF4"/>
    <w:rsid w:val="00851FA5"/>
    <w:rsid w:val="00853752"/>
    <w:rsid w:val="00853BEB"/>
    <w:rsid w:val="00853FD7"/>
    <w:rsid w:val="00854517"/>
    <w:rsid w:val="00854A7B"/>
    <w:rsid w:val="00854C6F"/>
    <w:rsid w:val="00854E4B"/>
    <w:rsid w:val="00854E69"/>
    <w:rsid w:val="00854F78"/>
    <w:rsid w:val="00855638"/>
    <w:rsid w:val="00855FC0"/>
    <w:rsid w:val="00855FF9"/>
    <w:rsid w:val="008560FF"/>
    <w:rsid w:val="008564D3"/>
    <w:rsid w:val="00856A3E"/>
    <w:rsid w:val="008570C2"/>
    <w:rsid w:val="00857100"/>
    <w:rsid w:val="00857130"/>
    <w:rsid w:val="00857716"/>
    <w:rsid w:val="00857B28"/>
    <w:rsid w:val="00857CE9"/>
    <w:rsid w:val="00857DBC"/>
    <w:rsid w:val="00857E2B"/>
    <w:rsid w:val="008609D6"/>
    <w:rsid w:val="00860C3D"/>
    <w:rsid w:val="00861149"/>
    <w:rsid w:val="0086137E"/>
    <w:rsid w:val="00861544"/>
    <w:rsid w:val="00861731"/>
    <w:rsid w:val="00861A1C"/>
    <w:rsid w:val="00861AA8"/>
    <w:rsid w:val="00861AAB"/>
    <w:rsid w:val="00861B06"/>
    <w:rsid w:val="0086204F"/>
    <w:rsid w:val="00862159"/>
    <w:rsid w:val="008622EE"/>
    <w:rsid w:val="008624C3"/>
    <w:rsid w:val="008630FA"/>
    <w:rsid w:val="0086315B"/>
    <w:rsid w:val="00863444"/>
    <w:rsid w:val="00863495"/>
    <w:rsid w:val="00863801"/>
    <w:rsid w:val="00863F67"/>
    <w:rsid w:val="00863FFC"/>
    <w:rsid w:val="0086446E"/>
    <w:rsid w:val="00864861"/>
    <w:rsid w:val="008648E7"/>
    <w:rsid w:val="00865D96"/>
    <w:rsid w:val="00865DF9"/>
    <w:rsid w:val="008660EF"/>
    <w:rsid w:val="0086629C"/>
    <w:rsid w:val="00866B79"/>
    <w:rsid w:val="0086722A"/>
    <w:rsid w:val="008677B0"/>
    <w:rsid w:val="00870467"/>
    <w:rsid w:val="0087093D"/>
    <w:rsid w:val="00871206"/>
    <w:rsid w:val="0087123F"/>
    <w:rsid w:val="008715A6"/>
    <w:rsid w:val="00871851"/>
    <w:rsid w:val="00871B72"/>
    <w:rsid w:val="00871EDC"/>
    <w:rsid w:val="008721B8"/>
    <w:rsid w:val="008729E2"/>
    <w:rsid w:val="00872EDA"/>
    <w:rsid w:val="00872F6F"/>
    <w:rsid w:val="00872F82"/>
    <w:rsid w:val="00873022"/>
    <w:rsid w:val="00873168"/>
    <w:rsid w:val="008731F4"/>
    <w:rsid w:val="008733E2"/>
    <w:rsid w:val="00873BBB"/>
    <w:rsid w:val="00873F5A"/>
    <w:rsid w:val="008743F1"/>
    <w:rsid w:val="008746ED"/>
    <w:rsid w:val="00874EB6"/>
    <w:rsid w:val="00875A2E"/>
    <w:rsid w:val="00875BE5"/>
    <w:rsid w:val="00876116"/>
    <w:rsid w:val="008763D8"/>
    <w:rsid w:val="00876822"/>
    <w:rsid w:val="00876B72"/>
    <w:rsid w:val="00876B8A"/>
    <w:rsid w:val="00876C8B"/>
    <w:rsid w:val="008772E7"/>
    <w:rsid w:val="00877594"/>
    <w:rsid w:val="008778C8"/>
    <w:rsid w:val="00877B6B"/>
    <w:rsid w:val="00877EE8"/>
    <w:rsid w:val="00877F14"/>
    <w:rsid w:val="00880379"/>
    <w:rsid w:val="0088037B"/>
    <w:rsid w:val="008807A4"/>
    <w:rsid w:val="008810EC"/>
    <w:rsid w:val="00881331"/>
    <w:rsid w:val="00881BC2"/>
    <w:rsid w:val="00881C83"/>
    <w:rsid w:val="00881E18"/>
    <w:rsid w:val="00881FE2"/>
    <w:rsid w:val="00882190"/>
    <w:rsid w:val="008826C6"/>
    <w:rsid w:val="0088274E"/>
    <w:rsid w:val="00883015"/>
    <w:rsid w:val="00883185"/>
    <w:rsid w:val="00883A99"/>
    <w:rsid w:val="00883DEE"/>
    <w:rsid w:val="00884B64"/>
    <w:rsid w:val="00884D9C"/>
    <w:rsid w:val="00884F95"/>
    <w:rsid w:val="008850E5"/>
    <w:rsid w:val="00885254"/>
    <w:rsid w:val="008852C5"/>
    <w:rsid w:val="0088549B"/>
    <w:rsid w:val="00885F47"/>
    <w:rsid w:val="00885F5E"/>
    <w:rsid w:val="00886307"/>
    <w:rsid w:val="00886403"/>
    <w:rsid w:val="008864AA"/>
    <w:rsid w:val="008866AE"/>
    <w:rsid w:val="0088678F"/>
    <w:rsid w:val="00886B1A"/>
    <w:rsid w:val="00886BD7"/>
    <w:rsid w:val="00887477"/>
    <w:rsid w:val="008877D8"/>
    <w:rsid w:val="00887853"/>
    <w:rsid w:val="00887FA4"/>
    <w:rsid w:val="00890439"/>
    <w:rsid w:val="00890471"/>
    <w:rsid w:val="008904AF"/>
    <w:rsid w:val="00890CF6"/>
    <w:rsid w:val="00891102"/>
    <w:rsid w:val="0089118B"/>
    <w:rsid w:val="0089137D"/>
    <w:rsid w:val="008913D4"/>
    <w:rsid w:val="00891949"/>
    <w:rsid w:val="00891B9F"/>
    <w:rsid w:val="00891BC3"/>
    <w:rsid w:val="00891CE4"/>
    <w:rsid w:val="0089232F"/>
    <w:rsid w:val="00892AEE"/>
    <w:rsid w:val="00892E18"/>
    <w:rsid w:val="008938C6"/>
    <w:rsid w:val="00893A9B"/>
    <w:rsid w:val="008940E3"/>
    <w:rsid w:val="00894736"/>
    <w:rsid w:val="00894840"/>
    <w:rsid w:val="0089495B"/>
    <w:rsid w:val="00894F9F"/>
    <w:rsid w:val="00895043"/>
    <w:rsid w:val="008952CF"/>
    <w:rsid w:val="00895B46"/>
    <w:rsid w:val="00895E0C"/>
    <w:rsid w:val="008964D5"/>
    <w:rsid w:val="008969D5"/>
    <w:rsid w:val="00896D39"/>
    <w:rsid w:val="00896D66"/>
    <w:rsid w:val="00896EF3"/>
    <w:rsid w:val="008974D4"/>
    <w:rsid w:val="008978CB"/>
    <w:rsid w:val="00897F63"/>
    <w:rsid w:val="008A07D4"/>
    <w:rsid w:val="008A0A53"/>
    <w:rsid w:val="008A0C2B"/>
    <w:rsid w:val="008A0E8D"/>
    <w:rsid w:val="008A1102"/>
    <w:rsid w:val="008A1716"/>
    <w:rsid w:val="008A1943"/>
    <w:rsid w:val="008A198D"/>
    <w:rsid w:val="008A1AB7"/>
    <w:rsid w:val="008A1BBC"/>
    <w:rsid w:val="008A1C52"/>
    <w:rsid w:val="008A23F1"/>
    <w:rsid w:val="008A2A47"/>
    <w:rsid w:val="008A2FDE"/>
    <w:rsid w:val="008A334E"/>
    <w:rsid w:val="008A363D"/>
    <w:rsid w:val="008A43D3"/>
    <w:rsid w:val="008A43DF"/>
    <w:rsid w:val="008A49A8"/>
    <w:rsid w:val="008A4E11"/>
    <w:rsid w:val="008A4FBE"/>
    <w:rsid w:val="008A50B2"/>
    <w:rsid w:val="008A5490"/>
    <w:rsid w:val="008A561F"/>
    <w:rsid w:val="008A5B79"/>
    <w:rsid w:val="008A5DE7"/>
    <w:rsid w:val="008A5E66"/>
    <w:rsid w:val="008A5FD2"/>
    <w:rsid w:val="008A62A4"/>
    <w:rsid w:val="008A68D8"/>
    <w:rsid w:val="008A6C02"/>
    <w:rsid w:val="008A75C3"/>
    <w:rsid w:val="008A76B9"/>
    <w:rsid w:val="008A7792"/>
    <w:rsid w:val="008A77CF"/>
    <w:rsid w:val="008A79F0"/>
    <w:rsid w:val="008A7C2B"/>
    <w:rsid w:val="008A7E3E"/>
    <w:rsid w:val="008A7F6F"/>
    <w:rsid w:val="008B08F3"/>
    <w:rsid w:val="008B098C"/>
    <w:rsid w:val="008B1180"/>
    <w:rsid w:val="008B12F5"/>
    <w:rsid w:val="008B1B92"/>
    <w:rsid w:val="008B1BB3"/>
    <w:rsid w:val="008B2429"/>
    <w:rsid w:val="008B32A5"/>
    <w:rsid w:val="008B350C"/>
    <w:rsid w:val="008B381F"/>
    <w:rsid w:val="008B384D"/>
    <w:rsid w:val="008B44CD"/>
    <w:rsid w:val="008B472D"/>
    <w:rsid w:val="008B4AD4"/>
    <w:rsid w:val="008B4C4F"/>
    <w:rsid w:val="008B4CAB"/>
    <w:rsid w:val="008B511F"/>
    <w:rsid w:val="008B5688"/>
    <w:rsid w:val="008B598A"/>
    <w:rsid w:val="008B60EE"/>
    <w:rsid w:val="008B6189"/>
    <w:rsid w:val="008B6565"/>
    <w:rsid w:val="008B65FA"/>
    <w:rsid w:val="008B6D9F"/>
    <w:rsid w:val="008B6E66"/>
    <w:rsid w:val="008B6EED"/>
    <w:rsid w:val="008B749B"/>
    <w:rsid w:val="008B78F1"/>
    <w:rsid w:val="008B7B1E"/>
    <w:rsid w:val="008B7D9E"/>
    <w:rsid w:val="008B7E09"/>
    <w:rsid w:val="008C005C"/>
    <w:rsid w:val="008C05D2"/>
    <w:rsid w:val="008C05E0"/>
    <w:rsid w:val="008C093A"/>
    <w:rsid w:val="008C0C25"/>
    <w:rsid w:val="008C0D77"/>
    <w:rsid w:val="008C10D8"/>
    <w:rsid w:val="008C11CD"/>
    <w:rsid w:val="008C1389"/>
    <w:rsid w:val="008C1789"/>
    <w:rsid w:val="008C183C"/>
    <w:rsid w:val="008C1BA6"/>
    <w:rsid w:val="008C1C75"/>
    <w:rsid w:val="008C1CD3"/>
    <w:rsid w:val="008C1DF6"/>
    <w:rsid w:val="008C1F01"/>
    <w:rsid w:val="008C20C5"/>
    <w:rsid w:val="008C2192"/>
    <w:rsid w:val="008C24E2"/>
    <w:rsid w:val="008C2690"/>
    <w:rsid w:val="008C2F0D"/>
    <w:rsid w:val="008C32D9"/>
    <w:rsid w:val="008C34EB"/>
    <w:rsid w:val="008C3639"/>
    <w:rsid w:val="008C3982"/>
    <w:rsid w:val="008C3EA1"/>
    <w:rsid w:val="008C4080"/>
    <w:rsid w:val="008C41D8"/>
    <w:rsid w:val="008C4434"/>
    <w:rsid w:val="008C462B"/>
    <w:rsid w:val="008C4A2B"/>
    <w:rsid w:val="008C4F08"/>
    <w:rsid w:val="008C55F2"/>
    <w:rsid w:val="008C57EE"/>
    <w:rsid w:val="008C5A0F"/>
    <w:rsid w:val="008C5EF9"/>
    <w:rsid w:val="008C71BE"/>
    <w:rsid w:val="008C7283"/>
    <w:rsid w:val="008C75B8"/>
    <w:rsid w:val="008C7DD7"/>
    <w:rsid w:val="008C7FBF"/>
    <w:rsid w:val="008D00BA"/>
    <w:rsid w:val="008D043F"/>
    <w:rsid w:val="008D0568"/>
    <w:rsid w:val="008D06BF"/>
    <w:rsid w:val="008D0D3A"/>
    <w:rsid w:val="008D1477"/>
    <w:rsid w:val="008D19F3"/>
    <w:rsid w:val="008D1A12"/>
    <w:rsid w:val="008D1E8E"/>
    <w:rsid w:val="008D2332"/>
    <w:rsid w:val="008D3217"/>
    <w:rsid w:val="008D341F"/>
    <w:rsid w:val="008D3832"/>
    <w:rsid w:val="008D4399"/>
    <w:rsid w:val="008D45CE"/>
    <w:rsid w:val="008D465C"/>
    <w:rsid w:val="008D4888"/>
    <w:rsid w:val="008D4942"/>
    <w:rsid w:val="008D4AA8"/>
    <w:rsid w:val="008D4D3C"/>
    <w:rsid w:val="008D517D"/>
    <w:rsid w:val="008D547E"/>
    <w:rsid w:val="008D5724"/>
    <w:rsid w:val="008D57E4"/>
    <w:rsid w:val="008D617C"/>
    <w:rsid w:val="008D65AF"/>
    <w:rsid w:val="008D686E"/>
    <w:rsid w:val="008D6E6C"/>
    <w:rsid w:val="008D72A9"/>
    <w:rsid w:val="008D7591"/>
    <w:rsid w:val="008D7B7B"/>
    <w:rsid w:val="008D7C9D"/>
    <w:rsid w:val="008E03FB"/>
    <w:rsid w:val="008E0AD3"/>
    <w:rsid w:val="008E0DB6"/>
    <w:rsid w:val="008E0EC3"/>
    <w:rsid w:val="008E1299"/>
    <w:rsid w:val="008E1361"/>
    <w:rsid w:val="008E1460"/>
    <w:rsid w:val="008E16A1"/>
    <w:rsid w:val="008E1E12"/>
    <w:rsid w:val="008E2438"/>
    <w:rsid w:val="008E244E"/>
    <w:rsid w:val="008E2B57"/>
    <w:rsid w:val="008E2DF0"/>
    <w:rsid w:val="008E302C"/>
    <w:rsid w:val="008E3181"/>
    <w:rsid w:val="008E32EC"/>
    <w:rsid w:val="008E3713"/>
    <w:rsid w:val="008E3A56"/>
    <w:rsid w:val="008E3B6D"/>
    <w:rsid w:val="008E3EC4"/>
    <w:rsid w:val="008E41CD"/>
    <w:rsid w:val="008E439F"/>
    <w:rsid w:val="008E4515"/>
    <w:rsid w:val="008E459D"/>
    <w:rsid w:val="008E4657"/>
    <w:rsid w:val="008E4D4C"/>
    <w:rsid w:val="008E52F7"/>
    <w:rsid w:val="008E6210"/>
    <w:rsid w:val="008E6833"/>
    <w:rsid w:val="008E73BE"/>
    <w:rsid w:val="008E74CA"/>
    <w:rsid w:val="008E74E7"/>
    <w:rsid w:val="008E771B"/>
    <w:rsid w:val="008E7730"/>
    <w:rsid w:val="008E77EF"/>
    <w:rsid w:val="008E7821"/>
    <w:rsid w:val="008E797E"/>
    <w:rsid w:val="008E7A8A"/>
    <w:rsid w:val="008E7F8E"/>
    <w:rsid w:val="008F0378"/>
    <w:rsid w:val="008F04E3"/>
    <w:rsid w:val="008F058E"/>
    <w:rsid w:val="008F0907"/>
    <w:rsid w:val="008F0AF3"/>
    <w:rsid w:val="008F0C10"/>
    <w:rsid w:val="008F0DD0"/>
    <w:rsid w:val="008F1149"/>
    <w:rsid w:val="008F1291"/>
    <w:rsid w:val="008F1422"/>
    <w:rsid w:val="008F14D3"/>
    <w:rsid w:val="008F14D4"/>
    <w:rsid w:val="008F1B3E"/>
    <w:rsid w:val="008F1CA1"/>
    <w:rsid w:val="008F253A"/>
    <w:rsid w:val="008F2F3F"/>
    <w:rsid w:val="008F3037"/>
    <w:rsid w:val="008F3209"/>
    <w:rsid w:val="008F3992"/>
    <w:rsid w:val="008F3A38"/>
    <w:rsid w:val="008F3C6B"/>
    <w:rsid w:val="008F3E43"/>
    <w:rsid w:val="008F3F94"/>
    <w:rsid w:val="008F4109"/>
    <w:rsid w:val="008F4498"/>
    <w:rsid w:val="008F4681"/>
    <w:rsid w:val="008F481B"/>
    <w:rsid w:val="008F4BDB"/>
    <w:rsid w:val="008F5511"/>
    <w:rsid w:val="008F58A5"/>
    <w:rsid w:val="008F5DE6"/>
    <w:rsid w:val="008F5E4B"/>
    <w:rsid w:val="008F6073"/>
    <w:rsid w:val="008F62F6"/>
    <w:rsid w:val="008F63A1"/>
    <w:rsid w:val="008F6443"/>
    <w:rsid w:val="008F66D9"/>
    <w:rsid w:val="008F6AE6"/>
    <w:rsid w:val="008F7AF8"/>
    <w:rsid w:val="008F7B7D"/>
    <w:rsid w:val="008F7C2B"/>
    <w:rsid w:val="008F7ED3"/>
    <w:rsid w:val="0090036D"/>
    <w:rsid w:val="009004C5"/>
    <w:rsid w:val="00900521"/>
    <w:rsid w:val="009007F9"/>
    <w:rsid w:val="00900A28"/>
    <w:rsid w:val="00900AA2"/>
    <w:rsid w:val="009015BD"/>
    <w:rsid w:val="00901F08"/>
    <w:rsid w:val="00902075"/>
    <w:rsid w:val="00902168"/>
    <w:rsid w:val="0090227F"/>
    <w:rsid w:val="009022B5"/>
    <w:rsid w:val="009024B7"/>
    <w:rsid w:val="009030D4"/>
    <w:rsid w:val="009030ED"/>
    <w:rsid w:val="009032EA"/>
    <w:rsid w:val="0090347F"/>
    <w:rsid w:val="00903799"/>
    <w:rsid w:val="00903DD8"/>
    <w:rsid w:val="009040F9"/>
    <w:rsid w:val="0090475C"/>
    <w:rsid w:val="00904C28"/>
    <w:rsid w:val="00904D76"/>
    <w:rsid w:val="0090598A"/>
    <w:rsid w:val="00905CDB"/>
    <w:rsid w:val="00905DBA"/>
    <w:rsid w:val="009060E4"/>
    <w:rsid w:val="009061F6"/>
    <w:rsid w:val="009062F3"/>
    <w:rsid w:val="00906534"/>
    <w:rsid w:val="009067D6"/>
    <w:rsid w:val="0090682E"/>
    <w:rsid w:val="009071CC"/>
    <w:rsid w:val="0090726D"/>
    <w:rsid w:val="009077CC"/>
    <w:rsid w:val="00907B4C"/>
    <w:rsid w:val="00907D8A"/>
    <w:rsid w:val="00910409"/>
    <w:rsid w:val="0091061A"/>
    <w:rsid w:val="00910A0A"/>
    <w:rsid w:val="00910B08"/>
    <w:rsid w:val="009113AA"/>
    <w:rsid w:val="009117BA"/>
    <w:rsid w:val="00911993"/>
    <w:rsid w:val="00911B9C"/>
    <w:rsid w:val="00911BE0"/>
    <w:rsid w:val="00911C8B"/>
    <w:rsid w:val="00912EA8"/>
    <w:rsid w:val="00912FEB"/>
    <w:rsid w:val="009130F3"/>
    <w:rsid w:val="00913342"/>
    <w:rsid w:val="0091347C"/>
    <w:rsid w:val="00914375"/>
    <w:rsid w:val="00914840"/>
    <w:rsid w:val="00914853"/>
    <w:rsid w:val="00914ABE"/>
    <w:rsid w:val="00914DCC"/>
    <w:rsid w:val="009153AE"/>
    <w:rsid w:val="009155BD"/>
    <w:rsid w:val="009157A8"/>
    <w:rsid w:val="00915CE0"/>
    <w:rsid w:val="00916245"/>
    <w:rsid w:val="00916345"/>
    <w:rsid w:val="009168A0"/>
    <w:rsid w:val="00916A34"/>
    <w:rsid w:val="00916C2F"/>
    <w:rsid w:val="00916D55"/>
    <w:rsid w:val="009175AB"/>
    <w:rsid w:val="00917C13"/>
    <w:rsid w:val="009200EC"/>
    <w:rsid w:val="0092018A"/>
    <w:rsid w:val="00920541"/>
    <w:rsid w:val="0092069F"/>
    <w:rsid w:val="0092148F"/>
    <w:rsid w:val="009221BF"/>
    <w:rsid w:val="009222D2"/>
    <w:rsid w:val="0092287B"/>
    <w:rsid w:val="0092291D"/>
    <w:rsid w:val="0092292A"/>
    <w:rsid w:val="00922C11"/>
    <w:rsid w:val="00922D98"/>
    <w:rsid w:val="009231B6"/>
    <w:rsid w:val="0092344F"/>
    <w:rsid w:val="00923961"/>
    <w:rsid w:val="00923D61"/>
    <w:rsid w:val="00923F14"/>
    <w:rsid w:val="00924138"/>
    <w:rsid w:val="00924310"/>
    <w:rsid w:val="009244BB"/>
    <w:rsid w:val="0092466C"/>
    <w:rsid w:val="009249D2"/>
    <w:rsid w:val="00924B42"/>
    <w:rsid w:val="00924C4D"/>
    <w:rsid w:val="00924E81"/>
    <w:rsid w:val="009251CB"/>
    <w:rsid w:val="00925570"/>
    <w:rsid w:val="009258E3"/>
    <w:rsid w:val="00926595"/>
    <w:rsid w:val="00926659"/>
    <w:rsid w:val="009269FC"/>
    <w:rsid w:val="0092736A"/>
    <w:rsid w:val="0092748D"/>
    <w:rsid w:val="009278B1"/>
    <w:rsid w:val="00927A83"/>
    <w:rsid w:val="009302B2"/>
    <w:rsid w:val="0093033A"/>
    <w:rsid w:val="009303A3"/>
    <w:rsid w:val="00930406"/>
    <w:rsid w:val="00930702"/>
    <w:rsid w:val="00930706"/>
    <w:rsid w:val="00930CF4"/>
    <w:rsid w:val="00930E1E"/>
    <w:rsid w:val="00930FC0"/>
    <w:rsid w:val="00931208"/>
    <w:rsid w:val="0093193E"/>
    <w:rsid w:val="00931A2B"/>
    <w:rsid w:val="00931E06"/>
    <w:rsid w:val="00932751"/>
    <w:rsid w:val="00932931"/>
    <w:rsid w:val="00932D77"/>
    <w:rsid w:val="00932FDD"/>
    <w:rsid w:val="00933201"/>
    <w:rsid w:val="00933A42"/>
    <w:rsid w:val="00933B0F"/>
    <w:rsid w:val="009349D1"/>
    <w:rsid w:val="00934F7E"/>
    <w:rsid w:val="00935DC0"/>
    <w:rsid w:val="00935DEA"/>
    <w:rsid w:val="00936489"/>
    <w:rsid w:val="0093684D"/>
    <w:rsid w:val="00936C5C"/>
    <w:rsid w:val="0093746E"/>
    <w:rsid w:val="0093799F"/>
    <w:rsid w:val="00937E9A"/>
    <w:rsid w:val="00940075"/>
    <w:rsid w:val="0094078D"/>
    <w:rsid w:val="00940A0A"/>
    <w:rsid w:val="00940A25"/>
    <w:rsid w:val="00940C46"/>
    <w:rsid w:val="00940E20"/>
    <w:rsid w:val="0094165E"/>
    <w:rsid w:val="00941BAE"/>
    <w:rsid w:val="00941C0E"/>
    <w:rsid w:val="009436BB"/>
    <w:rsid w:val="009437F1"/>
    <w:rsid w:val="0094462C"/>
    <w:rsid w:val="00944727"/>
    <w:rsid w:val="009448F6"/>
    <w:rsid w:val="00944B8B"/>
    <w:rsid w:val="00944BF3"/>
    <w:rsid w:val="00945337"/>
    <w:rsid w:val="009457EF"/>
    <w:rsid w:val="00945B9C"/>
    <w:rsid w:val="00945CDF"/>
    <w:rsid w:val="00945E2B"/>
    <w:rsid w:val="00945F95"/>
    <w:rsid w:val="00946509"/>
    <w:rsid w:val="00946CA2"/>
    <w:rsid w:val="00946D6B"/>
    <w:rsid w:val="00946FDC"/>
    <w:rsid w:val="00947B40"/>
    <w:rsid w:val="00947BA4"/>
    <w:rsid w:val="00947C99"/>
    <w:rsid w:val="00947F3A"/>
    <w:rsid w:val="0095016A"/>
    <w:rsid w:val="00950512"/>
    <w:rsid w:val="009506B8"/>
    <w:rsid w:val="00951224"/>
    <w:rsid w:val="0095141B"/>
    <w:rsid w:val="0095146B"/>
    <w:rsid w:val="00951620"/>
    <w:rsid w:val="00951A60"/>
    <w:rsid w:val="00951B53"/>
    <w:rsid w:val="00951D00"/>
    <w:rsid w:val="00951D34"/>
    <w:rsid w:val="00952183"/>
    <w:rsid w:val="009523CF"/>
    <w:rsid w:val="009523F7"/>
    <w:rsid w:val="009526A5"/>
    <w:rsid w:val="00952B3F"/>
    <w:rsid w:val="00952CDE"/>
    <w:rsid w:val="00952D41"/>
    <w:rsid w:val="00952F13"/>
    <w:rsid w:val="00953459"/>
    <w:rsid w:val="00953AFE"/>
    <w:rsid w:val="00953B73"/>
    <w:rsid w:val="009541DC"/>
    <w:rsid w:val="00954375"/>
    <w:rsid w:val="0095493B"/>
    <w:rsid w:val="00954C11"/>
    <w:rsid w:val="00954C71"/>
    <w:rsid w:val="00954EE1"/>
    <w:rsid w:val="00954F27"/>
    <w:rsid w:val="00955500"/>
    <w:rsid w:val="00955598"/>
    <w:rsid w:val="009556FD"/>
    <w:rsid w:val="00955BDB"/>
    <w:rsid w:val="0095614D"/>
    <w:rsid w:val="009565EE"/>
    <w:rsid w:val="00956C53"/>
    <w:rsid w:val="00956CCA"/>
    <w:rsid w:val="0095724A"/>
    <w:rsid w:val="0095761C"/>
    <w:rsid w:val="00957A0B"/>
    <w:rsid w:val="00960514"/>
    <w:rsid w:val="009605A2"/>
    <w:rsid w:val="00960B41"/>
    <w:rsid w:val="00960BD0"/>
    <w:rsid w:val="0096157A"/>
    <w:rsid w:val="00961727"/>
    <w:rsid w:val="00961BF3"/>
    <w:rsid w:val="00961F1C"/>
    <w:rsid w:val="00962033"/>
    <w:rsid w:val="0096242C"/>
    <w:rsid w:val="00962436"/>
    <w:rsid w:val="009627AF"/>
    <w:rsid w:val="0096314B"/>
    <w:rsid w:val="009632F4"/>
    <w:rsid w:val="00963357"/>
    <w:rsid w:val="009636A0"/>
    <w:rsid w:val="0096399C"/>
    <w:rsid w:val="00963C0A"/>
    <w:rsid w:val="00964202"/>
    <w:rsid w:val="009643DF"/>
    <w:rsid w:val="00964663"/>
    <w:rsid w:val="00964AA6"/>
    <w:rsid w:val="00965151"/>
    <w:rsid w:val="00966172"/>
    <w:rsid w:val="00966797"/>
    <w:rsid w:val="00966B69"/>
    <w:rsid w:val="00966E82"/>
    <w:rsid w:val="00966FFF"/>
    <w:rsid w:val="0096791C"/>
    <w:rsid w:val="0097003B"/>
    <w:rsid w:val="00970294"/>
    <w:rsid w:val="009704CC"/>
    <w:rsid w:val="00970750"/>
    <w:rsid w:val="00970AF6"/>
    <w:rsid w:val="009711DD"/>
    <w:rsid w:val="00971A3E"/>
    <w:rsid w:val="00971AF6"/>
    <w:rsid w:val="00972090"/>
    <w:rsid w:val="00972528"/>
    <w:rsid w:val="009727D6"/>
    <w:rsid w:val="00972B38"/>
    <w:rsid w:val="00972F5B"/>
    <w:rsid w:val="00973477"/>
    <w:rsid w:val="00973552"/>
    <w:rsid w:val="009735B1"/>
    <w:rsid w:val="009738C0"/>
    <w:rsid w:val="00974467"/>
    <w:rsid w:val="0097462E"/>
    <w:rsid w:val="00974AFB"/>
    <w:rsid w:val="00974C95"/>
    <w:rsid w:val="00974DF5"/>
    <w:rsid w:val="0097520C"/>
    <w:rsid w:val="00975252"/>
    <w:rsid w:val="00975670"/>
    <w:rsid w:val="009756C4"/>
    <w:rsid w:val="0097599C"/>
    <w:rsid w:val="00976026"/>
    <w:rsid w:val="009765E9"/>
    <w:rsid w:val="009768E3"/>
    <w:rsid w:val="00976A38"/>
    <w:rsid w:val="0097721F"/>
    <w:rsid w:val="00977245"/>
    <w:rsid w:val="009773C8"/>
    <w:rsid w:val="009777D9"/>
    <w:rsid w:val="00977AC4"/>
    <w:rsid w:val="00977E96"/>
    <w:rsid w:val="00977F1B"/>
    <w:rsid w:val="00980142"/>
    <w:rsid w:val="009805FE"/>
    <w:rsid w:val="00980B4C"/>
    <w:rsid w:val="00980FF5"/>
    <w:rsid w:val="009813E5"/>
    <w:rsid w:val="009818F7"/>
    <w:rsid w:val="00981CCC"/>
    <w:rsid w:val="0098207E"/>
    <w:rsid w:val="009820E4"/>
    <w:rsid w:val="009821BE"/>
    <w:rsid w:val="0098239C"/>
    <w:rsid w:val="009827B0"/>
    <w:rsid w:val="00982DA2"/>
    <w:rsid w:val="009830EB"/>
    <w:rsid w:val="00983200"/>
    <w:rsid w:val="00983637"/>
    <w:rsid w:val="00983DDE"/>
    <w:rsid w:val="00984271"/>
    <w:rsid w:val="00984FC9"/>
    <w:rsid w:val="009850A2"/>
    <w:rsid w:val="0098558B"/>
    <w:rsid w:val="00985624"/>
    <w:rsid w:val="00985C24"/>
    <w:rsid w:val="00985E18"/>
    <w:rsid w:val="00985E6C"/>
    <w:rsid w:val="00985ECC"/>
    <w:rsid w:val="00985FAA"/>
    <w:rsid w:val="009860F3"/>
    <w:rsid w:val="00986269"/>
    <w:rsid w:val="00986442"/>
    <w:rsid w:val="009868C5"/>
    <w:rsid w:val="00986E78"/>
    <w:rsid w:val="009875FE"/>
    <w:rsid w:val="009876B5"/>
    <w:rsid w:val="00987721"/>
    <w:rsid w:val="00987972"/>
    <w:rsid w:val="00987D8D"/>
    <w:rsid w:val="00990489"/>
    <w:rsid w:val="00990A49"/>
    <w:rsid w:val="00990E05"/>
    <w:rsid w:val="00990FA9"/>
    <w:rsid w:val="0099109D"/>
    <w:rsid w:val="0099124A"/>
    <w:rsid w:val="00991444"/>
    <w:rsid w:val="00991496"/>
    <w:rsid w:val="00991A62"/>
    <w:rsid w:val="0099200E"/>
    <w:rsid w:val="009920E3"/>
    <w:rsid w:val="009920F0"/>
    <w:rsid w:val="00992171"/>
    <w:rsid w:val="00992BC7"/>
    <w:rsid w:val="0099349A"/>
    <w:rsid w:val="0099358F"/>
    <w:rsid w:val="009942D7"/>
    <w:rsid w:val="00994648"/>
    <w:rsid w:val="0099478B"/>
    <w:rsid w:val="00994B71"/>
    <w:rsid w:val="00994BDD"/>
    <w:rsid w:val="00994D07"/>
    <w:rsid w:val="00994F25"/>
    <w:rsid w:val="00994FE5"/>
    <w:rsid w:val="00995268"/>
    <w:rsid w:val="0099543B"/>
    <w:rsid w:val="00995749"/>
    <w:rsid w:val="009965F2"/>
    <w:rsid w:val="009967C0"/>
    <w:rsid w:val="00996FC6"/>
    <w:rsid w:val="0099723F"/>
    <w:rsid w:val="009972FB"/>
    <w:rsid w:val="00997399"/>
    <w:rsid w:val="009973BC"/>
    <w:rsid w:val="009976CE"/>
    <w:rsid w:val="00997920"/>
    <w:rsid w:val="00997B1C"/>
    <w:rsid w:val="00997BB2"/>
    <w:rsid w:val="009A031F"/>
    <w:rsid w:val="009A0403"/>
    <w:rsid w:val="009A08AF"/>
    <w:rsid w:val="009A0BFD"/>
    <w:rsid w:val="009A12F0"/>
    <w:rsid w:val="009A1554"/>
    <w:rsid w:val="009A21A9"/>
    <w:rsid w:val="009A2ABC"/>
    <w:rsid w:val="009A302B"/>
    <w:rsid w:val="009A3135"/>
    <w:rsid w:val="009A32B0"/>
    <w:rsid w:val="009A3719"/>
    <w:rsid w:val="009A4026"/>
    <w:rsid w:val="009A41FB"/>
    <w:rsid w:val="009A4C8E"/>
    <w:rsid w:val="009A4D1B"/>
    <w:rsid w:val="009A5755"/>
    <w:rsid w:val="009A59DD"/>
    <w:rsid w:val="009A69EF"/>
    <w:rsid w:val="009A6D5A"/>
    <w:rsid w:val="009A6F13"/>
    <w:rsid w:val="009A7380"/>
    <w:rsid w:val="009A7722"/>
    <w:rsid w:val="009B0D69"/>
    <w:rsid w:val="009B16D9"/>
    <w:rsid w:val="009B1796"/>
    <w:rsid w:val="009B17E6"/>
    <w:rsid w:val="009B1CE4"/>
    <w:rsid w:val="009B24F7"/>
    <w:rsid w:val="009B27FE"/>
    <w:rsid w:val="009B2832"/>
    <w:rsid w:val="009B33C1"/>
    <w:rsid w:val="009B345A"/>
    <w:rsid w:val="009B4341"/>
    <w:rsid w:val="009B457D"/>
    <w:rsid w:val="009B4596"/>
    <w:rsid w:val="009B4B91"/>
    <w:rsid w:val="009B4D10"/>
    <w:rsid w:val="009B4F03"/>
    <w:rsid w:val="009B50AF"/>
    <w:rsid w:val="009B51FB"/>
    <w:rsid w:val="009B5DC9"/>
    <w:rsid w:val="009B61F9"/>
    <w:rsid w:val="009B6B86"/>
    <w:rsid w:val="009B6C34"/>
    <w:rsid w:val="009B6D71"/>
    <w:rsid w:val="009B720B"/>
    <w:rsid w:val="009B7402"/>
    <w:rsid w:val="009B78CD"/>
    <w:rsid w:val="009B795E"/>
    <w:rsid w:val="009B7D8B"/>
    <w:rsid w:val="009C00A0"/>
    <w:rsid w:val="009C0427"/>
    <w:rsid w:val="009C04F1"/>
    <w:rsid w:val="009C08BC"/>
    <w:rsid w:val="009C0C85"/>
    <w:rsid w:val="009C14CB"/>
    <w:rsid w:val="009C1F24"/>
    <w:rsid w:val="009C2021"/>
    <w:rsid w:val="009C218B"/>
    <w:rsid w:val="009C229B"/>
    <w:rsid w:val="009C2444"/>
    <w:rsid w:val="009C24D3"/>
    <w:rsid w:val="009C2872"/>
    <w:rsid w:val="009C2D04"/>
    <w:rsid w:val="009C2F36"/>
    <w:rsid w:val="009C42B8"/>
    <w:rsid w:val="009C4B44"/>
    <w:rsid w:val="009C4F4D"/>
    <w:rsid w:val="009C60FB"/>
    <w:rsid w:val="009C6128"/>
    <w:rsid w:val="009C6182"/>
    <w:rsid w:val="009C61AD"/>
    <w:rsid w:val="009C651F"/>
    <w:rsid w:val="009C6625"/>
    <w:rsid w:val="009C6722"/>
    <w:rsid w:val="009C6EC3"/>
    <w:rsid w:val="009C7779"/>
    <w:rsid w:val="009C7A31"/>
    <w:rsid w:val="009C7CA0"/>
    <w:rsid w:val="009C7D02"/>
    <w:rsid w:val="009C7F9C"/>
    <w:rsid w:val="009D0006"/>
    <w:rsid w:val="009D063C"/>
    <w:rsid w:val="009D0707"/>
    <w:rsid w:val="009D088B"/>
    <w:rsid w:val="009D09C6"/>
    <w:rsid w:val="009D0D39"/>
    <w:rsid w:val="009D0F30"/>
    <w:rsid w:val="009D0FA8"/>
    <w:rsid w:val="009D126A"/>
    <w:rsid w:val="009D159D"/>
    <w:rsid w:val="009D182C"/>
    <w:rsid w:val="009D18C9"/>
    <w:rsid w:val="009D1A8B"/>
    <w:rsid w:val="009D1BA0"/>
    <w:rsid w:val="009D1E4B"/>
    <w:rsid w:val="009D1FB0"/>
    <w:rsid w:val="009D23F5"/>
    <w:rsid w:val="009D2921"/>
    <w:rsid w:val="009D2A4F"/>
    <w:rsid w:val="009D2ECD"/>
    <w:rsid w:val="009D3B24"/>
    <w:rsid w:val="009D4164"/>
    <w:rsid w:val="009D41DD"/>
    <w:rsid w:val="009D451E"/>
    <w:rsid w:val="009D4E3E"/>
    <w:rsid w:val="009D4E89"/>
    <w:rsid w:val="009D5276"/>
    <w:rsid w:val="009D5504"/>
    <w:rsid w:val="009D565C"/>
    <w:rsid w:val="009D6528"/>
    <w:rsid w:val="009D6AC5"/>
    <w:rsid w:val="009D6E70"/>
    <w:rsid w:val="009D7261"/>
    <w:rsid w:val="009D7734"/>
    <w:rsid w:val="009E0070"/>
    <w:rsid w:val="009E053D"/>
    <w:rsid w:val="009E07D6"/>
    <w:rsid w:val="009E0B46"/>
    <w:rsid w:val="009E0E60"/>
    <w:rsid w:val="009E286C"/>
    <w:rsid w:val="009E2A42"/>
    <w:rsid w:val="009E2B8E"/>
    <w:rsid w:val="009E3153"/>
    <w:rsid w:val="009E343B"/>
    <w:rsid w:val="009E3488"/>
    <w:rsid w:val="009E3715"/>
    <w:rsid w:val="009E37FC"/>
    <w:rsid w:val="009E3988"/>
    <w:rsid w:val="009E3D58"/>
    <w:rsid w:val="009E3E5B"/>
    <w:rsid w:val="009E4141"/>
    <w:rsid w:val="009E41C3"/>
    <w:rsid w:val="009E42D8"/>
    <w:rsid w:val="009E4324"/>
    <w:rsid w:val="009E4A79"/>
    <w:rsid w:val="009E4AA8"/>
    <w:rsid w:val="009E5177"/>
    <w:rsid w:val="009E53F4"/>
    <w:rsid w:val="009E5522"/>
    <w:rsid w:val="009E5A87"/>
    <w:rsid w:val="009E5FC1"/>
    <w:rsid w:val="009E62A0"/>
    <w:rsid w:val="009E644C"/>
    <w:rsid w:val="009E6DAC"/>
    <w:rsid w:val="009E738C"/>
    <w:rsid w:val="009E7924"/>
    <w:rsid w:val="009E7944"/>
    <w:rsid w:val="009E7A0D"/>
    <w:rsid w:val="009E7AB8"/>
    <w:rsid w:val="009E7D8A"/>
    <w:rsid w:val="009E7ED3"/>
    <w:rsid w:val="009E7EED"/>
    <w:rsid w:val="009E7F6D"/>
    <w:rsid w:val="009F035C"/>
    <w:rsid w:val="009F1469"/>
    <w:rsid w:val="009F14F1"/>
    <w:rsid w:val="009F1868"/>
    <w:rsid w:val="009F1BDF"/>
    <w:rsid w:val="009F1D7C"/>
    <w:rsid w:val="009F2822"/>
    <w:rsid w:val="009F2A96"/>
    <w:rsid w:val="009F320E"/>
    <w:rsid w:val="009F3604"/>
    <w:rsid w:val="009F36B6"/>
    <w:rsid w:val="009F3841"/>
    <w:rsid w:val="009F3F7C"/>
    <w:rsid w:val="009F42A9"/>
    <w:rsid w:val="009F434B"/>
    <w:rsid w:val="009F45A3"/>
    <w:rsid w:val="009F4EC9"/>
    <w:rsid w:val="009F4ED8"/>
    <w:rsid w:val="009F501C"/>
    <w:rsid w:val="009F50C2"/>
    <w:rsid w:val="009F5328"/>
    <w:rsid w:val="009F5B82"/>
    <w:rsid w:val="009F5D65"/>
    <w:rsid w:val="009F5ECC"/>
    <w:rsid w:val="009F610E"/>
    <w:rsid w:val="009F6116"/>
    <w:rsid w:val="009F643C"/>
    <w:rsid w:val="009F6887"/>
    <w:rsid w:val="009F68A3"/>
    <w:rsid w:val="009F6900"/>
    <w:rsid w:val="009F6BE6"/>
    <w:rsid w:val="009F6EE0"/>
    <w:rsid w:val="009F7074"/>
    <w:rsid w:val="009F7356"/>
    <w:rsid w:val="009F7DB8"/>
    <w:rsid w:val="00A002E8"/>
    <w:rsid w:val="00A003A5"/>
    <w:rsid w:val="00A01179"/>
    <w:rsid w:val="00A01434"/>
    <w:rsid w:val="00A01647"/>
    <w:rsid w:val="00A018F5"/>
    <w:rsid w:val="00A022C1"/>
    <w:rsid w:val="00A02432"/>
    <w:rsid w:val="00A02A35"/>
    <w:rsid w:val="00A02FB3"/>
    <w:rsid w:val="00A02FD0"/>
    <w:rsid w:val="00A031D9"/>
    <w:rsid w:val="00A0363F"/>
    <w:rsid w:val="00A03E36"/>
    <w:rsid w:val="00A03EAA"/>
    <w:rsid w:val="00A04393"/>
    <w:rsid w:val="00A047DB"/>
    <w:rsid w:val="00A0482B"/>
    <w:rsid w:val="00A04A78"/>
    <w:rsid w:val="00A04C28"/>
    <w:rsid w:val="00A04C29"/>
    <w:rsid w:val="00A05151"/>
    <w:rsid w:val="00A0516F"/>
    <w:rsid w:val="00A05861"/>
    <w:rsid w:val="00A05A9E"/>
    <w:rsid w:val="00A05D04"/>
    <w:rsid w:val="00A05E0D"/>
    <w:rsid w:val="00A05F21"/>
    <w:rsid w:val="00A061DB"/>
    <w:rsid w:val="00A0640A"/>
    <w:rsid w:val="00A06949"/>
    <w:rsid w:val="00A069FE"/>
    <w:rsid w:val="00A06C47"/>
    <w:rsid w:val="00A0752F"/>
    <w:rsid w:val="00A07726"/>
    <w:rsid w:val="00A07790"/>
    <w:rsid w:val="00A07C49"/>
    <w:rsid w:val="00A10355"/>
    <w:rsid w:val="00A103B0"/>
    <w:rsid w:val="00A1049D"/>
    <w:rsid w:val="00A1064C"/>
    <w:rsid w:val="00A10668"/>
    <w:rsid w:val="00A108A7"/>
    <w:rsid w:val="00A10E7C"/>
    <w:rsid w:val="00A10FEF"/>
    <w:rsid w:val="00A110DF"/>
    <w:rsid w:val="00A1174B"/>
    <w:rsid w:val="00A11AAF"/>
    <w:rsid w:val="00A11EE9"/>
    <w:rsid w:val="00A11FC5"/>
    <w:rsid w:val="00A1219D"/>
    <w:rsid w:val="00A12423"/>
    <w:rsid w:val="00A12F6B"/>
    <w:rsid w:val="00A1330F"/>
    <w:rsid w:val="00A1363F"/>
    <w:rsid w:val="00A13CCB"/>
    <w:rsid w:val="00A13FF3"/>
    <w:rsid w:val="00A14270"/>
    <w:rsid w:val="00A14331"/>
    <w:rsid w:val="00A14AD1"/>
    <w:rsid w:val="00A14B25"/>
    <w:rsid w:val="00A152F1"/>
    <w:rsid w:val="00A1543A"/>
    <w:rsid w:val="00A1562D"/>
    <w:rsid w:val="00A15CDD"/>
    <w:rsid w:val="00A160F7"/>
    <w:rsid w:val="00A162DA"/>
    <w:rsid w:val="00A164E9"/>
    <w:rsid w:val="00A16593"/>
    <w:rsid w:val="00A16AD0"/>
    <w:rsid w:val="00A16B3F"/>
    <w:rsid w:val="00A16C2D"/>
    <w:rsid w:val="00A17301"/>
    <w:rsid w:val="00A173F1"/>
    <w:rsid w:val="00A176E7"/>
    <w:rsid w:val="00A17750"/>
    <w:rsid w:val="00A1785A"/>
    <w:rsid w:val="00A17D96"/>
    <w:rsid w:val="00A2003F"/>
    <w:rsid w:val="00A20320"/>
    <w:rsid w:val="00A208D4"/>
    <w:rsid w:val="00A20B25"/>
    <w:rsid w:val="00A20BB6"/>
    <w:rsid w:val="00A20DFF"/>
    <w:rsid w:val="00A2177B"/>
    <w:rsid w:val="00A219CB"/>
    <w:rsid w:val="00A21BFA"/>
    <w:rsid w:val="00A21F63"/>
    <w:rsid w:val="00A22F69"/>
    <w:rsid w:val="00A230E6"/>
    <w:rsid w:val="00A23155"/>
    <w:rsid w:val="00A2320F"/>
    <w:rsid w:val="00A233C4"/>
    <w:rsid w:val="00A236FF"/>
    <w:rsid w:val="00A23772"/>
    <w:rsid w:val="00A238FB"/>
    <w:rsid w:val="00A23C6A"/>
    <w:rsid w:val="00A240C7"/>
    <w:rsid w:val="00A244EC"/>
    <w:rsid w:val="00A24837"/>
    <w:rsid w:val="00A2490E"/>
    <w:rsid w:val="00A24B65"/>
    <w:rsid w:val="00A24ECC"/>
    <w:rsid w:val="00A25164"/>
    <w:rsid w:val="00A252A1"/>
    <w:rsid w:val="00A2571D"/>
    <w:rsid w:val="00A25A8D"/>
    <w:rsid w:val="00A25D68"/>
    <w:rsid w:val="00A2636C"/>
    <w:rsid w:val="00A2678F"/>
    <w:rsid w:val="00A26BC6"/>
    <w:rsid w:val="00A26DFC"/>
    <w:rsid w:val="00A27464"/>
    <w:rsid w:val="00A279D3"/>
    <w:rsid w:val="00A27B9C"/>
    <w:rsid w:val="00A30374"/>
    <w:rsid w:val="00A30540"/>
    <w:rsid w:val="00A30951"/>
    <w:rsid w:val="00A309AB"/>
    <w:rsid w:val="00A30F8A"/>
    <w:rsid w:val="00A312CC"/>
    <w:rsid w:val="00A3153A"/>
    <w:rsid w:val="00A31AA9"/>
    <w:rsid w:val="00A31C38"/>
    <w:rsid w:val="00A31D67"/>
    <w:rsid w:val="00A31E81"/>
    <w:rsid w:val="00A31F71"/>
    <w:rsid w:val="00A3275C"/>
    <w:rsid w:val="00A327F0"/>
    <w:rsid w:val="00A32C21"/>
    <w:rsid w:val="00A32CB2"/>
    <w:rsid w:val="00A33258"/>
    <w:rsid w:val="00A33488"/>
    <w:rsid w:val="00A338E0"/>
    <w:rsid w:val="00A33A7D"/>
    <w:rsid w:val="00A342AF"/>
    <w:rsid w:val="00A348D7"/>
    <w:rsid w:val="00A34E65"/>
    <w:rsid w:val="00A34FDE"/>
    <w:rsid w:val="00A3518B"/>
    <w:rsid w:val="00A35A25"/>
    <w:rsid w:val="00A35F1C"/>
    <w:rsid w:val="00A363AF"/>
    <w:rsid w:val="00A36780"/>
    <w:rsid w:val="00A37584"/>
    <w:rsid w:val="00A375A1"/>
    <w:rsid w:val="00A379A2"/>
    <w:rsid w:val="00A37DD8"/>
    <w:rsid w:val="00A402DF"/>
    <w:rsid w:val="00A40E0F"/>
    <w:rsid w:val="00A40EAD"/>
    <w:rsid w:val="00A4107F"/>
    <w:rsid w:val="00A4117F"/>
    <w:rsid w:val="00A4166B"/>
    <w:rsid w:val="00A416A2"/>
    <w:rsid w:val="00A41847"/>
    <w:rsid w:val="00A41DDB"/>
    <w:rsid w:val="00A41FC8"/>
    <w:rsid w:val="00A42106"/>
    <w:rsid w:val="00A42144"/>
    <w:rsid w:val="00A424EA"/>
    <w:rsid w:val="00A42795"/>
    <w:rsid w:val="00A43098"/>
    <w:rsid w:val="00A4357B"/>
    <w:rsid w:val="00A4365D"/>
    <w:rsid w:val="00A4397B"/>
    <w:rsid w:val="00A43F58"/>
    <w:rsid w:val="00A44262"/>
    <w:rsid w:val="00A44294"/>
    <w:rsid w:val="00A446E9"/>
    <w:rsid w:val="00A451A7"/>
    <w:rsid w:val="00A4542A"/>
    <w:rsid w:val="00A4570C"/>
    <w:rsid w:val="00A45E2F"/>
    <w:rsid w:val="00A46038"/>
    <w:rsid w:val="00A468BD"/>
    <w:rsid w:val="00A46C46"/>
    <w:rsid w:val="00A472EE"/>
    <w:rsid w:val="00A4753E"/>
    <w:rsid w:val="00A4756D"/>
    <w:rsid w:val="00A47634"/>
    <w:rsid w:val="00A47980"/>
    <w:rsid w:val="00A479E6"/>
    <w:rsid w:val="00A47ECA"/>
    <w:rsid w:val="00A47F6A"/>
    <w:rsid w:val="00A500F2"/>
    <w:rsid w:val="00A5047A"/>
    <w:rsid w:val="00A5061A"/>
    <w:rsid w:val="00A50639"/>
    <w:rsid w:val="00A508A8"/>
    <w:rsid w:val="00A508C9"/>
    <w:rsid w:val="00A509A0"/>
    <w:rsid w:val="00A50CFC"/>
    <w:rsid w:val="00A51247"/>
    <w:rsid w:val="00A51875"/>
    <w:rsid w:val="00A51F77"/>
    <w:rsid w:val="00A52167"/>
    <w:rsid w:val="00A5274F"/>
    <w:rsid w:val="00A52C18"/>
    <w:rsid w:val="00A52C6A"/>
    <w:rsid w:val="00A53864"/>
    <w:rsid w:val="00A538A3"/>
    <w:rsid w:val="00A53C1D"/>
    <w:rsid w:val="00A54885"/>
    <w:rsid w:val="00A5553D"/>
    <w:rsid w:val="00A55693"/>
    <w:rsid w:val="00A55ADA"/>
    <w:rsid w:val="00A55F9E"/>
    <w:rsid w:val="00A56097"/>
    <w:rsid w:val="00A56306"/>
    <w:rsid w:val="00A56521"/>
    <w:rsid w:val="00A566B2"/>
    <w:rsid w:val="00A568CF"/>
    <w:rsid w:val="00A56EC9"/>
    <w:rsid w:val="00A57181"/>
    <w:rsid w:val="00A57A9C"/>
    <w:rsid w:val="00A57B39"/>
    <w:rsid w:val="00A57E35"/>
    <w:rsid w:val="00A57FCD"/>
    <w:rsid w:val="00A60033"/>
    <w:rsid w:val="00A607D5"/>
    <w:rsid w:val="00A60A2F"/>
    <w:rsid w:val="00A60B54"/>
    <w:rsid w:val="00A61168"/>
    <w:rsid w:val="00A612E1"/>
    <w:rsid w:val="00A61A9C"/>
    <w:rsid w:val="00A61AD5"/>
    <w:rsid w:val="00A61B0C"/>
    <w:rsid w:val="00A61E7F"/>
    <w:rsid w:val="00A62513"/>
    <w:rsid w:val="00A626BB"/>
    <w:rsid w:val="00A6286F"/>
    <w:rsid w:val="00A6309D"/>
    <w:rsid w:val="00A63A7A"/>
    <w:rsid w:val="00A63B8F"/>
    <w:rsid w:val="00A642BA"/>
    <w:rsid w:val="00A64755"/>
    <w:rsid w:val="00A64B68"/>
    <w:rsid w:val="00A65A44"/>
    <w:rsid w:val="00A65C8F"/>
    <w:rsid w:val="00A65D8F"/>
    <w:rsid w:val="00A661E8"/>
    <w:rsid w:val="00A6658A"/>
    <w:rsid w:val="00A66882"/>
    <w:rsid w:val="00A6688D"/>
    <w:rsid w:val="00A66D63"/>
    <w:rsid w:val="00A66DFB"/>
    <w:rsid w:val="00A67142"/>
    <w:rsid w:val="00A672DB"/>
    <w:rsid w:val="00A67457"/>
    <w:rsid w:val="00A6788E"/>
    <w:rsid w:val="00A678EF"/>
    <w:rsid w:val="00A67F23"/>
    <w:rsid w:val="00A70234"/>
    <w:rsid w:val="00A70780"/>
    <w:rsid w:val="00A70E94"/>
    <w:rsid w:val="00A7122D"/>
    <w:rsid w:val="00A71AAB"/>
    <w:rsid w:val="00A71EB2"/>
    <w:rsid w:val="00A7238E"/>
    <w:rsid w:val="00A72583"/>
    <w:rsid w:val="00A72589"/>
    <w:rsid w:val="00A726DF"/>
    <w:rsid w:val="00A7346F"/>
    <w:rsid w:val="00A7363F"/>
    <w:rsid w:val="00A73C73"/>
    <w:rsid w:val="00A743EC"/>
    <w:rsid w:val="00A74B87"/>
    <w:rsid w:val="00A753BB"/>
    <w:rsid w:val="00A75442"/>
    <w:rsid w:val="00A75719"/>
    <w:rsid w:val="00A75913"/>
    <w:rsid w:val="00A75967"/>
    <w:rsid w:val="00A75CB5"/>
    <w:rsid w:val="00A76421"/>
    <w:rsid w:val="00A76ABC"/>
    <w:rsid w:val="00A76C52"/>
    <w:rsid w:val="00A76CDA"/>
    <w:rsid w:val="00A771FA"/>
    <w:rsid w:val="00A77311"/>
    <w:rsid w:val="00A774E6"/>
    <w:rsid w:val="00A776BC"/>
    <w:rsid w:val="00A77BA2"/>
    <w:rsid w:val="00A77EB8"/>
    <w:rsid w:val="00A802BA"/>
    <w:rsid w:val="00A803D6"/>
    <w:rsid w:val="00A80776"/>
    <w:rsid w:val="00A80A2C"/>
    <w:rsid w:val="00A80A30"/>
    <w:rsid w:val="00A80AD7"/>
    <w:rsid w:val="00A80B7C"/>
    <w:rsid w:val="00A81470"/>
    <w:rsid w:val="00A82323"/>
    <w:rsid w:val="00A82348"/>
    <w:rsid w:val="00A8239F"/>
    <w:rsid w:val="00A824D6"/>
    <w:rsid w:val="00A82A94"/>
    <w:rsid w:val="00A82BE4"/>
    <w:rsid w:val="00A82DF4"/>
    <w:rsid w:val="00A83507"/>
    <w:rsid w:val="00A83CD5"/>
    <w:rsid w:val="00A843F4"/>
    <w:rsid w:val="00A8451C"/>
    <w:rsid w:val="00A84596"/>
    <w:rsid w:val="00A847FA"/>
    <w:rsid w:val="00A84A4C"/>
    <w:rsid w:val="00A84F67"/>
    <w:rsid w:val="00A856C1"/>
    <w:rsid w:val="00A85A41"/>
    <w:rsid w:val="00A85A4B"/>
    <w:rsid w:val="00A85A88"/>
    <w:rsid w:val="00A85D20"/>
    <w:rsid w:val="00A85E1E"/>
    <w:rsid w:val="00A85E53"/>
    <w:rsid w:val="00A86391"/>
    <w:rsid w:val="00A868CF"/>
    <w:rsid w:val="00A8693C"/>
    <w:rsid w:val="00A86E06"/>
    <w:rsid w:val="00A8780B"/>
    <w:rsid w:val="00A901ED"/>
    <w:rsid w:val="00A90257"/>
    <w:rsid w:val="00A90C57"/>
    <w:rsid w:val="00A91321"/>
    <w:rsid w:val="00A917BC"/>
    <w:rsid w:val="00A9190A"/>
    <w:rsid w:val="00A91A3D"/>
    <w:rsid w:val="00A91C09"/>
    <w:rsid w:val="00A9227E"/>
    <w:rsid w:val="00A92D56"/>
    <w:rsid w:val="00A92E25"/>
    <w:rsid w:val="00A93005"/>
    <w:rsid w:val="00A930FA"/>
    <w:rsid w:val="00A93549"/>
    <w:rsid w:val="00A939C2"/>
    <w:rsid w:val="00A94D56"/>
    <w:rsid w:val="00A9537B"/>
    <w:rsid w:val="00A96117"/>
    <w:rsid w:val="00A9614D"/>
    <w:rsid w:val="00A9628E"/>
    <w:rsid w:val="00A96342"/>
    <w:rsid w:val="00A96785"/>
    <w:rsid w:val="00A9720D"/>
    <w:rsid w:val="00A974EF"/>
    <w:rsid w:val="00A9750C"/>
    <w:rsid w:val="00A975D6"/>
    <w:rsid w:val="00A9761E"/>
    <w:rsid w:val="00A97638"/>
    <w:rsid w:val="00A97AA5"/>
    <w:rsid w:val="00A97CB7"/>
    <w:rsid w:val="00A97D5B"/>
    <w:rsid w:val="00AA0087"/>
    <w:rsid w:val="00AA02C2"/>
    <w:rsid w:val="00AA0337"/>
    <w:rsid w:val="00AA0471"/>
    <w:rsid w:val="00AA088B"/>
    <w:rsid w:val="00AA0DD9"/>
    <w:rsid w:val="00AA0E91"/>
    <w:rsid w:val="00AA0EBF"/>
    <w:rsid w:val="00AA0FD2"/>
    <w:rsid w:val="00AA1025"/>
    <w:rsid w:val="00AA1228"/>
    <w:rsid w:val="00AA136D"/>
    <w:rsid w:val="00AA143D"/>
    <w:rsid w:val="00AA1466"/>
    <w:rsid w:val="00AA19E5"/>
    <w:rsid w:val="00AA21D9"/>
    <w:rsid w:val="00AA2631"/>
    <w:rsid w:val="00AA26AD"/>
    <w:rsid w:val="00AA28F9"/>
    <w:rsid w:val="00AA2C95"/>
    <w:rsid w:val="00AA2E1D"/>
    <w:rsid w:val="00AA3174"/>
    <w:rsid w:val="00AA333F"/>
    <w:rsid w:val="00AA34E9"/>
    <w:rsid w:val="00AA4866"/>
    <w:rsid w:val="00AA48AB"/>
    <w:rsid w:val="00AA4E1A"/>
    <w:rsid w:val="00AA57F3"/>
    <w:rsid w:val="00AA58FD"/>
    <w:rsid w:val="00AA5B72"/>
    <w:rsid w:val="00AA6009"/>
    <w:rsid w:val="00AA60A3"/>
    <w:rsid w:val="00AA60C8"/>
    <w:rsid w:val="00AA6390"/>
    <w:rsid w:val="00AA678A"/>
    <w:rsid w:val="00AA6AF8"/>
    <w:rsid w:val="00AA6CAC"/>
    <w:rsid w:val="00AA72EB"/>
    <w:rsid w:val="00AA7450"/>
    <w:rsid w:val="00AA763A"/>
    <w:rsid w:val="00AA76B7"/>
    <w:rsid w:val="00AA76EE"/>
    <w:rsid w:val="00AA7715"/>
    <w:rsid w:val="00AA7848"/>
    <w:rsid w:val="00AA7F1B"/>
    <w:rsid w:val="00AA7FEC"/>
    <w:rsid w:val="00AB0052"/>
    <w:rsid w:val="00AB04BE"/>
    <w:rsid w:val="00AB1493"/>
    <w:rsid w:val="00AB152D"/>
    <w:rsid w:val="00AB1586"/>
    <w:rsid w:val="00AB1625"/>
    <w:rsid w:val="00AB18A3"/>
    <w:rsid w:val="00AB1CB3"/>
    <w:rsid w:val="00AB1D2D"/>
    <w:rsid w:val="00AB1E0B"/>
    <w:rsid w:val="00AB1EAE"/>
    <w:rsid w:val="00AB243D"/>
    <w:rsid w:val="00AB2B2A"/>
    <w:rsid w:val="00AB2EAF"/>
    <w:rsid w:val="00AB2ECE"/>
    <w:rsid w:val="00AB36A2"/>
    <w:rsid w:val="00AB392D"/>
    <w:rsid w:val="00AB3C31"/>
    <w:rsid w:val="00AB3D8E"/>
    <w:rsid w:val="00AB3DAE"/>
    <w:rsid w:val="00AB4245"/>
    <w:rsid w:val="00AB4256"/>
    <w:rsid w:val="00AB43E1"/>
    <w:rsid w:val="00AB44EC"/>
    <w:rsid w:val="00AB458E"/>
    <w:rsid w:val="00AB48C1"/>
    <w:rsid w:val="00AB4C0A"/>
    <w:rsid w:val="00AB4CD2"/>
    <w:rsid w:val="00AB4D2D"/>
    <w:rsid w:val="00AB515F"/>
    <w:rsid w:val="00AB5323"/>
    <w:rsid w:val="00AB54C7"/>
    <w:rsid w:val="00AB57AD"/>
    <w:rsid w:val="00AB5B2A"/>
    <w:rsid w:val="00AB5C7E"/>
    <w:rsid w:val="00AB5E48"/>
    <w:rsid w:val="00AB5F3A"/>
    <w:rsid w:val="00AB6426"/>
    <w:rsid w:val="00AB6497"/>
    <w:rsid w:val="00AB6894"/>
    <w:rsid w:val="00AB691E"/>
    <w:rsid w:val="00AB6C32"/>
    <w:rsid w:val="00AB6E80"/>
    <w:rsid w:val="00AB6FB4"/>
    <w:rsid w:val="00AB71E9"/>
    <w:rsid w:val="00AB79E6"/>
    <w:rsid w:val="00AB7DBF"/>
    <w:rsid w:val="00AC0530"/>
    <w:rsid w:val="00AC0692"/>
    <w:rsid w:val="00AC0973"/>
    <w:rsid w:val="00AC0AD2"/>
    <w:rsid w:val="00AC1206"/>
    <w:rsid w:val="00AC15AE"/>
    <w:rsid w:val="00AC160C"/>
    <w:rsid w:val="00AC1A5A"/>
    <w:rsid w:val="00AC1EC3"/>
    <w:rsid w:val="00AC1F19"/>
    <w:rsid w:val="00AC1F3D"/>
    <w:rsid w:val="00AC1FE3"/>
    <w:rsid w:val="00AC2267"/>
    <w:rsid w:val="00AC22CD"/>
    <w:rsid w:val="00AC23E5"/>
    <w:rsid w:val="00AC262C"/>
    <w:rsid w:val="00AC2A30"/>
    <w:rsid w:val="00AC2C44"/>
    <w:rsid w:val="00AC2F5F"/>
    <w:rsid w:val="00AC34C2"/>
    <w:rsid w:val="00AC3647"/>
    <w:rsid w:val="00AC36BA"/>
    <w:rsid w:val="00AC37F2"/>
    <w:rsid w:val="00AC38E1"/>
    <w:rsid w:val="00AC39D2"/>
    <w:rsid w:val="00AC3D20"/>
    <w:rsid w:val="00AC3EB8"/>
    <w:rsid w:val="00AC3F30"/>
    <w:rsid w:val="00AC4686"/>
    <w:rsid w:val="00AC46B1"/>
    <w:rsid w:val="00AC4B43"/>
    <w:rsid w:val="00AC4D37"/>
    <w:rsid w:val="00AC5161"/>
    <w:rsid w:val="00AC5810"/>
    <w:rsid w:val="00AC5C70"/>
    <w:rsid w:val="00AC6503"/>
    <w:rsid w:val="00AC6A08"/>
    <w:rsid w:val="00AC6A20"/>
    <w:rsid w:val="00AC6B9F"/>
    <w:rsid w:val="00AC6DB9"/>
    <w:rsid w:val="00AC7963"/>
    <w:rsid w:val="00AC7A53"/>
    <w:rsid w:val="00AC7C19"/>
    <w:rsid w:val="00AC7DC4"/>
    <w:rsid w:val="00AC7E00"/>
    <w:rsid w:val="00AD01C4"/>
    <w:rsid w:val="00AD0259"/>
    <w:rsid w:val="00AD03CA"/>
    <w:rsid w:val="00AD138F"/>
    <w:rsid w:val="00AD13D3"/>
    <w:rsid w:val="00AD14F8"/>
    <w:rsid w:val="00AD16D6"/>
    <w:rsid w:val="00AD174A"/>
    <w:rsid w:val="00AD19D8"/>
    <w:rsid w:val="00AD1D41"/>
    <w:rsid w:val="00AD1F2F"/>
    <w:rsid w:val="00AD22E2"/>
    <w:rsid w:val="00AD25D9"/>
    <w:rsid w:val="00AD2B5A"/>
    <w:rsid w:val="00AD2F89"/>
    <w:rsid w:val="00AD307A"/>
    <w:rsid w:val="00AD31A0"/>
    <w:rsid w:val="00AD32EA"/>
    <w:rsid w:val="00AD3601"/>
    <w:rsid w:val="00AD3991"/>
    <w:rsid w:val="00AD3C1B"/>
    <w:rsid w:val="00AD3D3B"/>
    <w:rsid w:val="00AD3D66"/>
    <w:rsid w:val="00AD3F68"/>
    <w:rsid w:val="00AD4204"/>
    <w:rsid w:val="00AD4E0A"/>
    <w:rsid w:val="00AD4E61"/>
    <w:rsid w:val="00AD51F0"/>
    <w:rsid w:val="00AD54A5"/>
    <w:rsid w:val="00AD572C"/>
    <w:rsid w:val="00AD59DC"/>
    <w:rsid w:val="00AD5EE2"/>
    <w:rsid w:val="00AD623D"/>
    <w:rsid w:val="00AD67FE"/>
    <w:rsid w:val="00AD681A"/>
    <w:rsid w:val="00AD685B"/>
    <w:rsid w:val="00AD6977"/>
    <w:rsid w:val="00AD6B5D"/>
    <w:rsid w:val="00AD6BD1"/>
    <w:rsid w:val="00AD6C95"/>
    <w:rsid w:val="00AD7572"/>
    <w:rsid w:val="00AD77BC"/>
    <w:rsid w:val="00AD7ACA"/>
    <w:rsid w:val="00AD7AF0"/>
    <w:rsid w:val="00AE009F"/>
    <w:rsid w:val="00AE0196"/>
    <w:rsid w:val="00AE0459"/>
    <w:rsid w:val="00AE054E"/>
    <w:rsid w:val="00AE0759"/>
    <w:rsid w:val="00AE0B05"/>
    <w:rsid w:val="00AE12B1"/>
    <w:rsid w:val="00AE14DA"/>
    <w:rsid w:val="00AE1587"/>
    <w:rsid w:val="00AE1A6F"/>
    <w:rsid w:val="00AE1E35"/>
    <w:rsid w:val="00AE22C2"/>
    <w:rsid w:val="00AE23BB"/>
    <w:rsid w:val="00AE2945"/>
    <w:rsid w:val="00AE2C74"/>
    <w:rsid w:val="00AE34DD"/>
    <w:rsid w:val="00AE3E2B"/>
    <w:rsid w:val="00AE42C0"/>
    <w:rsid w:val="00AE4AE6"/>
    <w:rsid w:val="00AE4CD1"/>
    <w:rsid w:val="00AE4F07"/>
    <w:rsid w:val="00AE5520"/>
    <w:rsid w:val="00AE5A2C"/>
    <w:rsid w:val="00AE5B85"/>
    <w:rsid w:val="00AE5F10"/>
    <w:rsid w:val="00AE6316"/>
    <w:rsid w:val="00AE65DE"/>
    <w:rsid w:val="00AE6629"/>
    <w:rsid w:val="00AE680C"/>
    <w:rsid w:val="00AE6933"/>
    <w:rsid w:val="00AE6D93"/>
    <w:rsid w:val="00AE6FD5"/>
    <w:rsid w:val="00AE7104"/>
    <w:rsid w:val="00AE7BD4"/>
    <w:rsid w:val="00AE7DE6"/>
    <w:rsid w:val="00AF0016"/>
    <w:rsid w:val="00AF0394"/>
    <w:rsid w:val="00AF0A4B"/>
    <w:rsid w:val="00AF0B25"/>
    <w:rsid w:val="00AF0DE8"/>
    <w:rsid w:val="00AF18D2"/>
    <w:rsid w:val="00AF1BB1"/>
    <w:rsid w:val="00AF1D11"/>
    <w:rsid w:val="00AF1DD6"/>
    <w:rsid w:val="00AF21A3"/>
    <w:rsid w:val="00AF2391"/>
    <w:rsid w:val="00AF2428"/>
    <w:rsid w:val="00AF2A70"/>
    <w:rsid w:val="00AF2B6B"/>
    <w:rsid w:val="00AF3059"/>
    <w:rsid w:val="00AF3279"/>
    <w:rsid w:val="00AF34F7"/>
    <w:rsid w:val="00AF35D3"/>
    <w:rsid w:val="00AF36F3"/>
    <w:rsid w:val="00AF3997"/>
    <w:rsid w:val="00AF4012"/>
    <w:rsid w:val="00AF443D"/>
    <w:rsid w:val="00AF4C6B"/>
    <w:rsid w:val="00AF4E5E"/>
    <w:rsid w:val="00AF57F0"/>
    <w:rsid w:val="00AF5B4D"/>
    <w:rsid w:val="00AF6495"/>
    <w:rsid w:val="00AF6C0F"/>
    <w:rsid w:val="00AF7314"/>
    <w:rsid w:val="00AF7643"/>
    <w:rsid w:val="00AF78F6"/>
    <w:rsid w:val="00AF7C99"/>
    <w:rsid w:val="00B00429"/>
    <w:rsid w:val="00B0066B"/>
    <w:rsid w:val="00B00806"/>
    <w:rsid w:val="00B00832"/>
    <w:rsid w:val="00B008D8"/>
    <w:rsid w:val="00B00ABB"/>
    <w:rsid w:val="00B00D4C"/>
    <w:rsid w:val="00B00D75"/>
    <w:rsid w:val="00B00DBC"/>
    <w:rsid w:val="00B0132E"/>
    <w:rsid w:val="00B01386"/>
    <w:rsid w:val="00B013FA"/>
    <w:rsid w:val="00B015C5"/>
    <w:rsid w:val="00B01BF8"/>
    <w:rsid w:val="00B02081"/>
    <w:rsid w:val="00B021A0"/>
    <w:rsid w:val="00B0279B"/>
    <w:rsid w:val="00B02984"/>
    <w:rsid w:val="00B032F7"/>
    <w:rsid w:val="00B0382B"/>
    <w:rsid w:val="00B0389F"/>
    <w:rsid w:val="00B03CEE"/>
    <w:rsid w:val="00B051FB"/>
    <w:rsid w:val="00B052EC"/>
    <w:rsid w:val="00B056DC"/>
    <w:rsid w:val="00B05A38"/>
    <w:rsid w:val="00B05BEE"/>
    <w:rsid w:val="00B05DD8"/>
    <w:rsid w:val="00B05F82"/>
    <w:rsid w:val="00B062C5"/>
    <w:rsid w:val="00B06485"/>
    <w:rsid w:val="00B064C1"/>
    <w:rsid w:val="00B064DB"/>
    <w:rsid w:val="00B065AF"/>
    <w:rsid w:val="00B06849"/>
    <w:rsid w:val="00B06E39"/>
    <w:rsid w:val="00B06F41"/>
    <w:rsid w:val="00B07E46"/>
    <w:rsid w:val="00B10480"/>
    <w:rsid w:val="00B1048A"/>
    <w:rsid w:val="00B10897"/>
    <w:rsid w:val="00B11754"/>
    <w:rsid w:val="00B11B0E"/>
    <w:rsid w:val="00B11D25"/>
    <w:rsid w:val="00B11FCE"/>
    <w:rsid w:val="00B12669"/>
    <w:rsid w:val="00B127F2"/>
    <w:rsid w:val="00B12B89"/>
    <w:rsid w:val="00B13236"/>
    <w:rsid w:val="00B13258"/>
    <w:rsid w:val="00B13A35"/>
    <w:rsid w:val="00B13AED"/>
    <w:rsid w:val="00B13B43"/>
    <w:rsid w:val="00B13C36"/>
    <w:rsid w:val="00B13C92"/>
    <w:rsid w:val="00B14492"/>
    <w:rsid w:val="00B14493"/>
    <w:rsid w:val="00B144D0"/>
    <w:rsid w:val="00B14893"/>
    <w:rsid w:val="00B148D7"/>
    <w:rsid w:val="00B149F5"/>
    <w:rsid w:val="00B14BAD"/>
    <w:rsid w:val="00B14C20"/>
    <w:rsid w:val="00B14D5F"/>
    <w:rsid w:val="00B151F7"/>
    <w:rsid w:val="00B15B67"/>
    <w:rsid w:val="00B15BED"/>
    <w:rsid w:val="00B165D1"/>
    <w:rsid w:val="00B169D2"/>
    <w:rsid w:val="00B16E37"/>
    <w:rsid w:val="00B1752B"/>
    <w:rsid w:val="00B176CD"/>
    <w:rsid w:val="00B1783A"/>
    <w:rsid w:val="00B1787E"/>
    <w:rsid w:val="00B178FE"/>
    <w:rsid w:val="00B179DE"/>
    <w:rsid w:val="00B17ED8"/>
    <w:rsid w:val="00B20581"/>
    <w:rsid w:val="00B20BBB"/>
    <w:rsid w:val="00B20C44"/>
    <w:rsid w:val="00B20D4D"/>
    <w:rsid w:val="00B21049"/>
    <w:rsid w:val="00B21230"/>
    <w:rsid w:val="00B21848"/>
    <w:rsid w:val="00B22052"/>
    <w:rsid w:val="00B22260"/>
    <w:rsid w:val="00B224A2"/>
    <w:rsid w:val="00B22E85"/>
    <w:rsid w:val="00B230EC"/>
    <w:rsid w:val="00B2328D"/>
    <w:rsid w:val="00B23362"/>
    <w:rsid w:val="00B2348A"/>
    <w:rsid w:val="00B23822"/>
    <w:rsid w:val="00B2392D"/>
    <w:rsid w:val="00B245FE"/>
    <w:rsid w:val="00B256BF"/>
    <w:rsid w:val="00B25D3F"/>
    <w:rsid w:val="00B26069"/>
    <w:rsid w:val="00B264DC"/>
    <w:rsid w:val="00B267E0"/>
    <w:rsid w:val="00B268B0"/>
    <w:rsid w:val="00B26B0F"/>
    <w:rsid w:val="00B26C29"/>
    <w:rsid w:val="00B26E3C"/>
    <w:rsid w:val="00B27069"/>
    <w:rsid w:val="00B275A4"/>
    <w:rsid w:val="00B2797D"/>
    <w:rsid w:val="00B27F32"/>
    <w:rsid w:val="00B3043B"/>
    <w:rsid w:val="00B30B75"/>
    <w:rsid w:val="00B30E16"/>
    <w:rsid w:val="00B3111A"/>
    <w:rsid w:val="00B31230"/>
    <w:rsid w:val="00B3164B"/>
    <w:rsid w:val="00B31BC8"/>
    <w:rsid w:val="00B321EB"/>
    <w:rsid w:val="00B32288"/>
    <w:rsid w:val="00B32F95"/>
    <w:rsid w:val="00B3338B"/>
    <w:rsid w:val="00B3342D"/>
    <w:rsid w:val="00B33801"/>
    <w:rsid w:val="00B33978"/>
    <w:rsid w:val="00B33D98"/>
    <w:rsid w:val="00B33FCD"/>
    <w:rsid w:val="00B341C3"/>
    <w:rsid w:val="00B3485F"/>
    <w:rsid w:val="00B34AF4"/>
    <w:rsid w:val="00B34BF3"/>
    <w:rsid w:val="00B34E6A"/>
    <w:rsid w:val="00B34ECB"/>
    <w:rsid w:val="00B34F96"/>
    <w:rsid w:val="00B35228"/>
    <w:rsid w:val="00B354A5"/>
    <w:rsid w:val="00B3550C"/>
    <w:rsid w:val="00B358B6"/>
    <w:rsid w:val="00B35D2F"/>
    <w:rsid w:val="00B364D0"/>
    <w:rsid w:val="00B365AD"/>
    <w:rsid w:val="00B36D18"/>
    <w:rsid w:val="00B371F9"/>
    <w:rsid w:val="00B37B5D"/>
    <w:rsid w:val="00B37E30"/>
    <w:rsid w:val="00B406FD"/>
    <w:rsid w:val="00B407CE"/>
    <w:rsid w:val="00B40830"/>
    <w:rsid w:val="00B40B23"/>
    <w:rsid w:val="00B40EA8"/>
    <w:rsid w:val="00B40F05"/>
    <w:rsid w:val="00B412B4"/>
    <w:rsid w:val="00B4136C"/>
    <w:rsid w:val="00B414D6"/>
    <w:rsid w:val="00B41EEE"/>
    <w:rsid w:val="00B4260F"/>
    <w:rsid w:val="00B42839"/>
    <w:rsid w:val="00B42864"/>
    <w:rsid w:val="00B42E53"/>
    <w:rsid w:val="00B42F46"/>
    <w:rsid w:val="00B432C5"/>
    <w:rsid w:val="00B43998"/>
    <w:rsid w:val="00B43AE5"/>
    <w:rsid w:val="00B43BF6"/>
    <w:rsid w:val="00B43C84"/>
    <w:rsid w:val="00B43E1A"/>
    <w:rsid w:val="00B441C2"/>
    <w:rsid w:val="00B4435B"/>
    <w:rsid w:val="00B44516"/>
    <w:rsid w:val="00B44551"/>
    <w:rsid w:val="00B44733"/>
    <w:rsid w:val="00B44799"/>
    <w:rsid w:val="00B44B1E"/>
    <w:rsid w:val="00B44BA0"/>
    <w:rsid w:val="00B45020"/>
    <w:rsid w:val="00B455E9"/>
    <w:rsid w:val="00B45660"/>
    <w:rsid w:val="00B456CD"/>
    <w:rsid w:val="00B45E1C"/>
    <w:rsid w:val="00B4623B"/>
    <w:rsid w:val="00B4635C"/>
    <w:rsid w:val="00B4692D"/>
    <w:rsid w:val="00B46E33"/>
    <w:rsid w:val="00B47164"/>
    <w:rsid w:val="00B47C08"/>
    <w:rsid w:val="00B47E57"/>
    <w:rsid w:val="00B50139"/>
    <w:rsid w:val="00B50209"/>
    <w:rsid w:val="00B50338"/>
    <w:rsid w:val="00B50753"/>
    <w:rsid w:val="00B507C4"/>
    <w:rsid w:val="00B509E9"/>
    <w:rsid w:val="00B50A6C"/>
    <w:rsid w:val="00B50B80"/>
    <w:rsid w:val="00B51009"/>
    <w:rsid w:val="00B51019"/>
    <w:rsid w:val="00B51103"/>
    <w:rsid w:val="00B51135"/>
    <w:rsid w:val="00B51386"/>
    <w:rsid w:val="00B517EA"/>
    <w:rsid w:val="00B51B22"/>
    <w:rsid w:val="00B521A1"/>
    <w:rsid w:val="00B52779"/>
    <w:rsid w:val="00B5280B"/>
    <w:rsid w:val="00B528E4"/>
    <w:rsid w:val="00B52A18"/>
    <w:rsid w:val="00B52BFB"/>
    <w:rsid w:val="00B52EFE"/>
    <w:rsid w:val="00B5357E"/>
    <w:rsid w:val="00B53651"/>
    <w:rsid w:val="00B538D1"/>
    <w:rsid w:val="00B53CC1"/>
    <w:rsid w:val="00B53DFA"/>
    <w:rsid w:val="00B53E5F"/>
    <w:rsid w:val="00B53EA0"/>
    <w:rsid w:val="00B540A8"/>
    <w:rsid w:val="00B54227"/>
    <w:rsid w:val="00B54262"/>
    <w:rsid w:val="00B542D8"/>
    <w:rsid w:val="00B54995"/>
    <w:rsid w:val="00B54BA2"/>
    <w:rsid w:val="00B5529E"/>
    <w:rsid w:val="00B55854"/>
    <w:rsid w:val="00B55A05"/>
    <w:rsid w:val="00B55A22"/>
    <w:rsid w:val="00B55D06"/>
    <w:rsid w:val="00B55E78"/>
    <w:rsid w:val="00B55E8F"/>
    <w:rsid w:val="00B5607D"/>
    <w:rsid w:val="00B564E5"/>
    <w:rsid w:val="00B56560"/>
    <w:rsid w:val="00B5662D"/>
    <w:rsid w:val="00B5662F"/>
    <w:rsid w:val="00B566DE"/>
    <w:rsid w:val="00B56E83"/>
    <w:rsid w:val="00B56FC0"/>
    <w:rsid w:val="00B5718C"/>
    <w:rsid w:val="00B57191"/>
    <w:rsid w:val="00B5765E"/>
    <w:rsid w:val="00B60216"/>
    <w:rsid w:val="00B602E9"/>
    <w:rsid w:val="00B60DE9"/>
    <w:rsid w:val="00B60EA3"/>
    <w:rsid w:val="00B6142B"/>
    <w:rsid w:val="00B618F6"/>
    <w:rsid w:val="00B61F53"/>
    <w:rsid w:val="00B63222"/>
    <w:rsid w:val="00B63270"/>
    <w:rsid w:val="00B6331C"/>
    <w:rsid w:val="00B63457"/>
    <w:rsid w:val="00B64797"/>
    <w:rsid w:val="00B648AA"/>
    <w:rsid w:val="00B64990"/>
    <w:rsid w:val="00B64E2D"/>
    <w:rsid w:val="00B6536B"/>
    <w:rsid w:val="00B65DD7"/>
    <w:rsid w:val="00B66064"/>
    <w:rsid w:val="00B662FF"/>
    <w:rsid w:val="00B665FB"/>
    <w:rsid w:val="00B66C50"/>
    <w:rsid w:val="00B670C9"/>
    <w:rsid w:val="00B6737B"/>
    <w:rsid w:val="00B6758E"/>
    <w:rsid w:val="00B67771"/>
    <w:rsid w:val="00B67A58"/>
    <w:rsid w:val="00B67E1B"/>
    <w:rsid w:val="00B70C55"/>
    <w:rsid w:val="00B70F72"/>
    <w:rsid w:val="00B711F3"/>
    <w:rsid w:val="00B7126C"/>
    <w:rsid w:val="00B713BD"/>
    <w:rsid w:val="00B71448"/>
    <w:rsid w:val="00B7186C"/>
    <w:rsid w:val="00B71978"/>
    <w:rsid w:val="00B71CA0"/>
    <w:rsid w:val="00B7239C"/>
    <w:rsid w:val="00B72694"/>
    <w:rsid w:val="00B7290E"/>
    <w:rsid w:val="00B7309E"/>
    <w:rsid w:val="00B7361A"/>
    <w:rsid w:val="00B73664"/>
    <w:rsid w:val="00B736A8"/>
    <w:rsid w:val="00B73769"/>
    <w:rsid w:val="00B73C32"/>
    <w:rsid w:val="00B74201"/>
    <w:rsid w:val="00B7468E"/>
    <w:rsid w:val="00B747B4"/>
    <w:rsid w:val="00B74B55"/>
    <w:rsid w:val="00B74D17"/>
    <w:rsid w:val="00B74F15"/>
    <w:rsid w:val="00B74FB1"/>
    <w:rsid w:val="00B7514F"/>
    <w:rsid w:val="00B75220"/>
    <w:rsid w:val="00B753A0"/>
    <w:rsid w:val="00B75519"/>
    <w:rsid w:val="00B75530"/>
    <w:rsid w:val="00B75720"/>
    <w:rsid w:val="00B75A31"/>
    <w:rsid w:val="00B75D2C"/>
    <w:rsid w:val="00B75DF0"/>
    <w:rsid w:val="00B766E9"/>
    <w:rsid w:val="00B766FA"/>
    <w:rsid w:val="00B7683F"/>
    <w:rsid w:val="00B76C5D"/>
    <w:rsid w:val="00B774EB"/>
    <w:rsid w:val="00B77796"/>
    <w:rsid w:val="00B777BE"/>
    <w:rsid w:val="00B77C32"/>
    <w:rsid w:val="00B77C46"/>
    <w:rsid w:val="00B77C4E"/>
    <w:rsid w:val="00B77E2B"/>
    <w:rsid w:val="00B77EB5"/>
    <w:rsid w:val="00B77FFD"/>
    <w:rsid w:val="00B80199"/>
    <w:rsid w:val="00B80260"/>
    <w:rsid w:val="00B8030F"/>
    <w:rsid w:val="00B803B0"/>
    <w:rsid w:val="00B80940"/>
    <w:rsid w:val="00B80A7C"/>
    <w:rsid w:val="00B80A95"/>
    <w:rsid w:val="00B80CDB"/>
    <w:rsid w:val="00B810D3"/>
    <w:rsid w:val="00B810F2"/>
    <w:rsid w:val="00B810F6"/>
    <w:rsid w:val="00B818FA"/>
    <w:rsid w:val="00B819DF"/>
    <w:rsid w:val="00B81F3C"/>
    <w:rsid w:val="00B82105"/>
    <w:rsid w:val="00B8276D"/>
    <w:rsid w:val="00B82ADB"/>
    <w:rsid w:val="00B82B04"/>
    <w:rsid w:val="00B83354"/>
    <w:rsid w:val="00B83427"/>
    <w:rsid w:val="00B83944"/>
    <w:rsid w:val="00B83A99"/>
    <w:rsid w:val="00B83E02"/>
    <w:rsid w:val="00B83E20"/>
    <w:rsid w:val="00B840DE"/>
    <w:rsid w:val="00B84B30"/>
    <w:rsid w:val="00B84E17"/>
    <w:rsid w:val="00B85358"/>
    <w:rsid w:val="00B85820"/>
    <w:rsid w:val="00B85C23"/>
    <w:rsid w:val="00B85CAB"/>
    <w:rsid w:val="00B85E9F"/>
    <w:rsid w:val="00B8612D"/>
    <w:rsid w:val="00B865F9"/>
    <w:rsid w:val="00B86A75"/>
    <w:rsid w:val="00B87369"/>
    <w:rsid w:val="00B87385"/>
    <w:rsid w:val="00B87B15"/>
    <w:rsid w:val="00B87BB5"/>
    <w:rsid w:val="00B87D07"/>
    <w:rsid w:val="00B87DB7"/>
    <w:rsid w:val="00B90A1C"/>
    <w:rsid w:val="00B90AC5"/>
    <w:rsid w:val="00B915EB"/>
    <w:rsid w:val="00B91906"/>
    <w:rsid w:val="00B91A6D"/>
    <w:rsid w:val="00B91AB1"/>
    <w:rsid w:val="00B91FD8"/>
    <w:rsid w:val="00B92590"/>
    <w:rsid w:val="00B927AE"/>
    <w:rsid w:val="00B92863"/>
    <w:rsid w:val="00B933A9"/>
    <w:rsid w:val="00B9367A"/>
    <w:rsid w:val="00B93B3D"/>
    <w:rsid w:val="00B93B78"/>
    <w:rsid w:val="00B93BD0"/>
    <w:rsid w:val="00B941BF"/>
    <w:rsid w:val="00B942AF"/>
    <w:rsid w:val="00B94B38"/>
    <w:rsid w:val="00B94EBD"/>
    <w:rsid w:val="00B9534F"/>
    <w:rsid w:val="00B9564C"/>
    <w:rsid w:val="00B95CB0"/>
    <w:rsid w:val="00B96145"/>
    <w:rsid w:val="00B9636D"/>
    <w:rsid w:val="00B96568"/>
    <w:rsid w:val="00B96657"/>
    <w:rsid w:val="00B967F6"/>
    <w:rsid w:val="00B9684E"/>
    <w:rsid w:val="00B97321"/>
    <w:rsid w:val="00B97B72"/>
    <w:rsid w:val="00BA00C1"/>
    <w:rsid w:val="00BA0518"/>
    <w:rsid w:val="00BA07F2"/>
    <w:rsid w:val="00BA0805"/>
    <w:rsid w:val="00BA0AD3"/>
    <w:rsid w:val="00BA0B4F"/>
    <w:rsid w:val="00BA0F1A"/>
    <w:rsid w:val="00BA11A3"/>
    <w:rsid w:val="00BA12F6"/>
    <w:rsid w:val="00BA2244"/>
    <w:rsid w:val="00BA2246"/>
    <w:rsid w:val="00BA2411"/>
    <w:rsid w:val="00BA2602"/>
    <w:rsid w:val="00BA28F7"/>
    <w:rsid w:val="00BA2A9D"/>
    <w:rsid w:val="00BA2E70"/>
    <w:rsid w:val="00BA3907"/>
    <w:rsid w:val="00BA3A42"/>
    <w:rsid w:val="00BA3C13"/>
    <w:rsid w:val="00BA3CBE"/>
    <w:rsid w:val="00BA404D"/>
    <w:rsid w:val="00BA419B"/>
    <w:rsid w:val="00BA48B1"/>
    <w:rsid w:val="00BA495C"/>
    <w:rsid w:val="00BA521B"/>
    <w:rsid w:val="00BA62D9"/>
    <w:rsid w:val="00BA6315"/>
    <w:rsid w:val="00BA63B7"/>
    <w:rsid w:val="00BA6A15"/>
    <w:rsid w:val="00BA6FB2"/>
    <w:rsid w:val="00BA72A4"/>
    <w:rsid w:val="00BA742A"/>
    <w:rsid w:val="00BB0159"/>
    <w:rsid w:val="00BB046E"/>
    <w:rsid w:val="00BB054F"/>
    <w:rsid w:val="00BB0BC6"/>
    <w:rsid w:val="00BB0F95"/>
    <w:rsid w:val="00BB1006"/>
    <w:rsid w:val="00BB1563"/>
    <w:rsid w:val="00BB181B"/>
    <w:rsid w:val="00BB1938"/>
    <w:rsid w:val="00BB1CB2"/>
    <w:rsid w:val="00BB1DF8"/>
    <w:rsid w:val="00BB1EBA"/>
    <w:rsid w:val="00BB1F7A"/>
    <w:rsid w:val="00BB295A"/>
    <w:rsid w:val="00BB2D30"/>
    <w:rsid w:val="00BB2F08"/>
    <w:rsid w:val="00BB2F6C"/>
    <w:rsid w:val="00BB32DE"/>
    <w:rsid w:val="00BB3343"/>
    <w:rsid w:val="00BB3946"/>
    <w:rsid w:val="00BB3B3A"/>
    <w:rsid w:val="00BB4A87"/>
    <w:rsid w:val="00BB4CCA"/>
    <w:rsid w:val="00BB4DF3"/>
    <w:rsid w:val="00BB5413"/>
    <w:rsid w:val="00BB5E9D"/>
    <w:rsid w:val="00BB6439"/>
    <w:rsid w:val="00BB646F"/>
    <w:rsid w:val="00BB661E"/>
    <w:rsid w:val="00BB695B"/>
    <w:rsid w:val="00BB6CE7"/>
    <w:rsid w:val="00BB6E55"/>
    <w:rsid w:val="00BB6F3D"/>
    <w:rsid w:val="00BB73AB"/>
    <w:rsid w:val="00BB766B"/>
    <w:rsid w:val="00BB7699"/>
    <w:rsid w:val="00BB77D0"/>
    <w:rsid w:val="00BB79D7"/>
    <w:rsid w:val="00BB7C3D"/>
    <w:rsid w:val="00BB7D1F"/>
    <w:rsid w:val="00BC14E4"/>
    <w:rsid w:val="00BC1D5B"/>
    <w:rsid w:val="00BC1F27"/>
    <w:rsid w:val="00BC2281"/>
    <w:rsid w:val="00BC2719"/>
    <w:rsid w:val="00BC30C8"/>
    <w:rsid w:val="00BC31A9"/>
    <w:rsid w:val="00BC34C3"/>
    <w:rsid w:val="00BC3514"/>
    <w:rsid w:val="00BC3D33"/>
    <w:rsid w:val="00BC4099"/>
    <w:rsid w:val="00BC4192"/>
    <w:rsid w:val="00BC4266"/>
    <w:rsid w:val="00BC4509"/>
    <w:rsid w:val="00BC4517"/>
    <w:rsid w:val="00BC497A"/>
    <w:rsid w:val="00BC4A0D"/>
    <w:rsid w:val="00BC4B63"/>
    <w:rsid w:val="00BC4DA1"/>
    <w:rsid w:val="00BC5012"/>
    <w:rsid w:val="00BC53A5"/>
    <w:rsid w:val="00BC56DA"/>
    <w:rsid w:val="00BC59CC"/>
    <w:rsid w:val="00BC5A5B"/>
    <w:rsid w:val="00BC5CAA"/>
    <w:rsid w:val="00BC5E91"/>
    <w:rsid w:val="00BC5F1B"/>
    <w:rsid w:val="00BC667B"/>
    <w:rsid w:val="00BC7395"/>
    <w:rsid w:val="00BC7A39"/>
    <w:rsid w:val="00BC7A7B"/>
    <w:rsid w:val="00BC7B2B"/>
    <w:rsid w:val="00BC7B43"/>
    <w:rsid w:val="00BD055E"/>
    <w:rsid w:val="00BD0C92"/>
    <w:rsid w:val="00BD0D27"/>
    <w:rsid w:val="00BD0F31"/>
    <w:rsid w:val="00BD1040"/>
    <w:rsid w:val="00BD1772"/>
    <w:rsid w:val="00BD1C62"/>
    <w:rsid w:val="00BD1D81"/>
    <w:rsid w:val="00BD1D83"/>
    <w:rsid w:val="00BD1DF2"/>
    <w:rsid w:val="00BD1F55"/>
    <w:rsid w:val="00BD27D7"/>
    <w:rsid w:val="00BD2A36"/>
    <w:rsid w:val="00BD2AF5"/>
    <w:rsid w:val="00BD2C56"/>
    <w:rsid w:val="00BD3922"/>
    <w:rsid w:val="00BD3EBB"/>
    <w:rsid w:val="00BD3F07"/>
    <w:rsid w:val="00BD3FD8"/>
    <w:rsid w:val="00BD4004"/>
    <w:rsid w:val="00BD48F6"/>
    <w:rsid w:val="00BD513C"/>
    <w:rsid w:val="00BD599C"/>
    <w:rsid w:val="00BD5B0B"/>
    <w:rsid w:val="00BD5CF6"/>
    <w:rsid w:val="00BD625F"/>
    <w:rsid w:val="00BD65CE"/>
    <w:rsid w:val="00BD6B65"/>
    <w:rsid w:val="00BD6ED9"/>
    <w:rsid w:val="00BD73CC"/>
    <w:rsid w:val="00BD790C"/>
    <w:rsid w:val="00BD7A88"/>
    <w:rsid w:val="00BD7BD3"/>
    <w:rsid w:val="00BD7C8A"/>
    <w:rsid w:val="00BD7DA8"/>
    <w:rsid w:val="00BD7E4B"/>
    <w:rsid w:val="00BD7FD8"/>
    <w:rsid w:val="00BD7FE5"/>
    <w:rsid w:val="00BE004B"/>
    <w:rsid w:val="00BE01AA"/>
    <w:rsid w:val="00BE04D7"/>
    <w:rsid w:val="00BE0BAC"/>
    <w:rsid w:val="00BE110C"/>
    <w:rsid w:val="00BE173A"/>
    <w:rsid w:val="00BE1CE3"/>
    <w:rsid w:val="00BE1E9C"/>
    <w:rsid w:val="00BE20F0"/>
    <w:rsid w:val="00BE2190"/>
    <w:rsid w:val="00BE22A2"/>
    <w:rsid w:val="00BE254C"/>
    <w:rsid w:val="00BE2A9B"/>
    <w:rsid w:val="00BE37DE"/>
    <w:rsid w:val="00BE39CF"/>
    <w:rsid w:val="00BE3D61"/>
    <w:rsid w:val="00BE4C10"/>
    <w:rsid w:val="00BE4FD0"/>
    <w:rsid w:val="00BE4FE3"/>
    <w:rsid w:val="00BE58C0"/>
    <w:rsid w:val="00BE59C9"/>
    <w:rsid w:val="00BE5A14"/>
    <w:rsid w:val="00BE5CA2"/>
    <w:rsid w:val="00BE62ED"/>
    <w:rsid w:val="00BE6671"/>
    <w:rsid w:val="00BE671C"/>
    <w:rsid w:val="00BE6794"/>
    <w:rsid w:val="00BE68E9"/>
    <w:rsid w:val="00BE68F0"/>
    <w:rsid w:val="00BE7B96"/>
    <w:rsid w:val="00BE7EC5"/>
    <w:rsid w:val="00BE7EEE"/>
    <w:rsid w:val="00BF0312"/>
    <w:rsid w:val="00BF073C"/>
    <w:rsid w:val="00BF0B17"/>
    <w:rsid w:val="00BF0C05"/>
    <w:rsid w:val="00BF0EF7"/>
    <w:rsid w:val="00BF0F4F"/>
    <w:rsid w:val="00BF1022"/>
    <w:rsid w:val="00BF11B2"/>
    <w:rsid w:val="00BF25B7"/>
    <w:rsid w:val="00BF2692"/>
    <w:rsid w:val="00BF26F4"/>
    <w:rsid w:val="00BF2882"/>
    <w:rsid w:val="00BF2A68"/>
    <w:rsid w:val="00BF346A"/>
    <w:rsid w:val="00BF3C79"/>
    <w:rsid w:val="00BF3F8A"/>
    <w:rsid w:val="00BF40A1"/>
    <w:rsid w:val="00BF47E7"/>
    <w:rsid w:val="00BF5935"/>
    <w:rsid w:val="00BF5A93"/>
    <w:rsid w:val="00BF610A"/>
    <w:rsid w:val="00BF65A2"/>
    <w:rsid w:val="00BF6792"/>
    <w:rsid w:val="00BF6A59"/>
    <w:rsid w:val="00BF6B6B"/>
    <w:rsid w:val="00BF6E54"/>
    <w:rsid w:val="00BF731E"/>
    <w:rsid w:val="00BF75DC"/>
    <w:rsid w:val="00BF789A"/>
    <w:rsid w:val="00BF7A93"/>
    <w:rsid w:val="00C004EB"/>
    <w:rsid w:val="00C007A7"/>
    <w:rsid w:val="00C00980"/>
    <w:rsid w:val="00C00EC9"/>
    <w:rsid w:val="00C013FA"/>
    <w:rsid w:val="00C01A00"/>
    <w:rsid w:val="00C01ABB"/>
    <w:rsid w:val="00C01DF4"/>
    <w:rsid w:val="00C02037"/>
    <w:rsid w:val="00C022F3"/>
    <w:rsid w:val="00C026E2"/>
    <w:rsid w:val="00C02885"/>
    <w:rsid w:val="00C02A34"/>
    <w:rsid w:val="00C02A56"/>
    <w:rsid w:val="00C02C44"/>
    <w:rsid w:val="00C02FF4"/>
    <w:rsid w:val="00C03246"/>
    <w:rsid w:val="00C0326C"/>
    <w:rsid w:val="00C03F4F"/>
    <w:rsid w:val="00C0407A"/>
    <w:rsid w:val="00C04200"/>
    <w:rsid w:val="00C047C8"/>
    <w:rsid w:val="00C04A39"/>
    <w:rsid w:val="00C04C76"/>
    <w:rsid w:val="00C04CFF"/>
    <w:rsid w:val="00C05331"/>
    <w:rsid w:val="00C05383"/>
    <w:rsid w:val="00C05D31"/>
    <w:rsid w:val="00C05D5F"/>
    <w:rsid w:val="00C06490"/>
    <w:rsid w:val="00C06759"/>
    <w:rsid w:val="00C067F6"/>
    <w:rsid w:val="00C067FC"/>
    <w:rsid w:val="00C069D2"/>
    <w:rsid w:val="00C06CC0"/>
    <w:rsid w:val="00C07074"/>
    <w:rsid w:val="00C07176"/>
    <w:rsid w:val="00C074EA"/>
    <w:rsid w:val="00C07EB8"/>
    <w:rsid w:val="00C10195"/>
    <w:rsid w:val="00C10705"/>
    <w:rsid w:val="00C10AA6"/>
    <w:rsid w:val="00C10BE1"/>
    <w:rsid w:val="00C112E2"/>
    <w:rsid w:val="00C11370"/>
    <w:rsid w:val="00C11BB6"/>
    <w:rsid w:val="00C12260"/>
    <w:rsid w:val="00C12375"/>
    <w:rsid w:val="00C12508"/>
    <w:rsid w:val="00C125CD"/>
    <w:rsid w:val="00C12777"/>
    <w:rsid w:val="00C1289B"/>
    <w:rsid w:val="00C12A96"/>
    <w:rsid w:val="00C130F4"/>
    <w:rsid w:val="00C131B7"/>
    <w:rsid w:val="00C13D09"/>
    <w:rsid w:val="00C13D18"/>
    <w:rsid w:val="00C140CC"/>
    <w:rsid w:val="00C141ED"/>
    <w:rsid w:val="00C1450A"/>
    <w:rsid w:val="00C14F1D"/>
    <w:rsid w:val="00C1534A"/>
    <w:rsid w:val="00C16545"/>
    <w:rsid w:val="00C16636"/>
    <w:rsid w:val="00C168EB"/>
    <w:rsid w:val="00C178ED"/>
    <w:rsid w:val="00C17BB7"/>
    <w:rsid w:val="00C17C7D"/>
    <w:rsid w:val="00C200B7"/>
    <w:rsid w:val="00C201BD"/>
    <w:rsid w:val="00C207BB"/>
    <w:rsid w:val="00C20CAD"/>
    <w:rsid w:val="00C20D49"/>
    <w:rsid w:val="00C210EC"/>
    <w:rsid w:val="00C21A75"/>
    <w:rsid w:val="00C21FC2"/>
    <w:rsid w:val="00C227E2"/>
    <w:rsid w:val="00C2287E"/>
    <w:rsid w:val="00C22A66"/>
    <w:rsid w:val="00C235D1"/>
    <w:rsid w:val="00C23817"/>
    <w:rsid w:val="00C23F2D"/>
    <w:rsid w:val="00C24640"/>
    <w:rsid w:val="00C24CB6"/>
    <w:rsid w:val="00C25FD7"/>
    <w:rsid w:val="00C26557"/>
    <w:rsid w:val="00C26964"/>
    <w:rsid w:val="00C26DA7"/>
    <w:rsid w:val="00C27572"/>
    <w:rsid w:val="00C301F7"/>
    <w:rsid w:val="00C3087D"/>
    <w:rsid w:val="00C30BA3"/>
    <w:rsid w:val="00C30DB9"/>
    <w:rsid w:val="00C318AC"/>
    <w:rsid w:val="00C3198C"/>
    <w:rsid w:val="00C32038"/>
    <w:rsid w:val="00C3207B"/>
    <w:rsid w:val="00C325C4"/>
    <w:rsid w:val="00C325F7"/>
    <w:rsid w:val="00C3288A"/>
    <w:rsid w:val="00C32AB9"/>
    <w:rsid w:val="00C32B2B"/>
    <w:rsid w:val="00C32BA0"/>
    <w:rsid w:val="00C32BFA"/>
    <w:rsid w:val="00C32E50"/>
    <w:rsid w:val="00C32E94"/>
    <w:rsid w:val="00C3311E"/>
    <w:rsid w:val="00C340D4"/>
    <w:rsid w:val="00C34288"/>
    <w:rsid w:val="00C34504"/>
    <w:rsid w:val="00C34876"/>
    <w:rsid w:val="00C3490D"/>
    <w:rsid w:val="00C34962"/>
    <w:rsid w:val="00C34BAA"/>
    <w:rsid w:val="00C34CA9"/>
    <w:rsid w:val="00C34F48"/>
    <w:rsid w:val="00C350D9"/>
    <w:rsid w:val="00C350E6"/>
    <w:rsid w:val="00C35133"/>
    <w:rsid w:val="00C35429"/>
    <w:rsid w:val="00C354A0"/>
    <w:rsid w:val="00C3584B"/>
    <w:rsid w:val="00C35A6A"/>
    <w:rsid w:val="00C35C64"/>
    <w:rsid w:val="00C35C81"/>
    <w:rsid w:val="00C364F6"/>
    <w:rsid w:val="00C36520"/>
    <w:rsid w:val="00C3691F"/>
    <w:rsid w:val="00C36931"/>
    <w:rsid w:val="00C36BD1"/>
    <w:rsid w:val="00C36FB2"/>
    <w:rsid w:val="00C3703E"/>
    <w:rsid w:val="00C37316"/>
    <w:rsid w:val="00C37993"/>
    <w:rsid w:val="00C37B6D"/>
    <w:rsid w:val="00C37C0E"/>
    <w:rsid w:val="00C40B94"/>
    <w:rsid w:val="00C40C54"/>
    <w:rsid w:val="00C40C88"/>
    <w:rsid w:val="00C40EBD"/>
    <w:rsid w:val="00C418C9"/>
    <w:rsid w:val="00C41928"/>
    <w:rsid w:val="00C41B9A"/>
    <w:rsid w:val="00C4238C"/>
    <w:rsid w:val="00C42715"/>
    <w:rsid w:val="00C428C5"/>
    <w:rsid w:val="00C428EE"/>
    <w:rsid w:val="00C42B61"/>
    <w:rsid w:val="00C433B0"/>
    <w:rsid w:val="00C436BB"/>
    <w:rsid w:val="00C439AB"/>
    <w:rsid w:val="00C43D6F"/>
    <w:rsid w:val="00C43D86"/>
    <w:rsid w:val="00C43F3D"/>
    <w:rsid w:val="00C44443"/>
    <w:rsid w:val="00C44686"/>
    <w:rsid w:val="00C448BB"/>
    <w:rsid w:val="00C4494A"/>
    <w:rsid w:val="00C44AC7"/>
    <w:rsid w:val="00C44E8A"/>
    <w:rsid w:val="00C44F57"/>
    <w:rsid w:val="00C45443"/>
    <w:rsid w:val="00C45452"/>
    <w:rsid w:val="00C45750"/>
    <w:rsid w:val="00C45E43"/>
    <w:rsid w:val="00C4681B"/>
    <w:rsid w:val="00C468AA"/>
    <w:rsid w:val="00C469CA"/>
    <w:rsid w:val="00C46A63"/>
    <w:rsid w:val="00C47794"/>
    <w:rsid w:val="00C47956"/>
    <w:rsid w:val="00C479F7"/>
    <w:rsid w:val="00C47DBA"/>
    <w:rsid w:val="00C47DDE"/>
    <w:rsid w:val="00C503F2"/>
    <w:rsid w:val="00C508C3"/>
    <w:rsid w:val="00C508C9"/>
    <w:rsid w:val="00C50A37"/>
    <w:rsid w:val="00C50ADE"/>
    <w:rsid w:val="00C50CA3"/>
    <w:rsid w:val="00C5132A"/>
    <w:rsid w:val="00C51AAC"/>
    <w:rsid w:val="00C525CC"/>
    <w:rsid w:val="00C525DA"/>
    <w:rsid w:val="00C53163"/>
    <w:rsid w:val="00C537E8"/>
    <w:rsid w:val="00C53935"/>
    <w:rsid w:val="00C53B3D"/>
    <w:rsid w:val="00C53EC2"/>
    <w:rsid w:val="00C54207"/>
    <w:rsid w:val="00C54265"/>
    <w:rsid w:val="00C54519"/>
    <w:rsid w:val="00C54916"/>
    <w:rsid w:val="00C54FE2"/>
    <w:rsid w:val="00C557D5"/>
    <w:rsid w:val="00C5600C"/>
    <w:rsid w:val="00C56175"/>
    <w:rsid w:val="00C563A2"/>
    <w:rsid w:val="00C563E2"/>
    <w:rsid w:val="00C56FEA"/>
    <w:rsid w:val="00C571E8"/>
    <w:rsid w:val="00C5722F"/>
    <w:rsid w:val="00C57625"/>
    <w:rsid w:val="00C57C3D"/>
    <w:rsid w:val="00C57D0D"/>
    <w:rsid w:val="00C57ECC"/>
    <w:rsid w:val="00C602F4"/>
    <w:rsid w:val="00C60375"/>
    <w:rsid w:val="00C60B9A"/>
    <w:rsid w:val="00C617CE"/>
    <w:rsid w:val="00C6183B"/>
    <w:rsid w:val="00C61A9F"/>
    <w:rsid w:val="00C62440"/>
    <w:rsid w:val="00C62521"/>
    <w:rsid w:val="00C628FB"/>
    <w:rsid w:val="00C62AFC"/>
    <w:rsid w:val="00C62E1C"/>
    <w:rsid w:val="00C6302F"/>
    <w:rsid w:val="00C63B82"/>
    <w:rsid w:val="00C63E00"/>
    <w:rsid w:val="00C63E87"/>
    <w:rsid w:val="00C63F51"/>
    <w:rsid w:val="00C63FBC"/>
    <w:rsid w:val="00C64053"/>
    <w:rsid w:val="00C64066"/>
    <w:rsid w:val="00C640E4"/>
    <w:rsid w:val="00C64879"/>
    <w:rsid w:val="00C64D81"/>
    <w:rsid w:val="00C6556A"/>
    <w:rsid w:val="00C658AA"/>
    <w:rsid w:val="00C65A03"/>
    <w:rsid w:val="00C65AF8"/>
    <w:rsid w:val="00C65B2D"/>
    <w:rsid w:val="00C65D9B"/>
    <w:rsid w:val="00C667F2"/>
    <w:rsid w:val="00C66832"/>
    <w:rsid w:val="00C669A0"/>
    <w:rsid w:val="00C66F74"/>
    <w:rsid w:val="00C670C0"/>
    <w:rsid w:val="00C673DE"/>
    <w:rsid w:val="00C7022E"/>
    <w:rsid w:val="00C7098C"/>
    <w:rsid w:val="00C70998"/>
    <w:rsid w:val="00C70CBF"/>
    <w:rsid w:val="00C70E79"/>
    <w:rsid w:val="00C70FF2"/>
    <w:rsid w:val="00C710AB"/>
    <w:rsid w:val="00C71403"/>
    <w:rsid w:val="00C7147D"/>
    <w:rsid w:val="00C71539"/>
    <w:rsid w:val="00C7197A"/>
    <w:rsid w:val="00C71B73"/>
    <w:rsid w:val="00C72080"/>
    <w:rsid w:val="00C72155"/>
    <w:rsid w:val="00C72185"/>
    <w:rsid w:val="00C7237D"/>
    <w:rsid w:val="00C7240F"/>
    <w:rsid w:val="00C7273B"/>
    <w:rsid w:val="00C7287D"/>
    <w:rsid w:val="00C72E63"/>
    <w:rsid w:val="00C731C3"/>
    <w:rsid w:val="00C7373E"/>
    <w:rsid w:val="00C7447F"/>
    <w:rsid w:val="00C74539"/>
    <w:rsid w:val="00C747E2"/>
    <w:rsid w:val="00C7488A"/>
    <w:rsid w:val="00C749BD"/>
    <w:rsid w:val="00C74A56"/>
    <w:rsid w:val="00C74CB4"/>
    <w:rsid w:val="00C74FC5"/>
    <w:rsid w:val="00C75266"/>
    <w:rsid w:val="00C75363"/>
    <w:rsid w:val="00C75654"/>
    <w:rsid w:val="00C75B89"/>
    <w:rsid w:val="00C75BC7"/>
    <w:rsid w:val="00C76262"/>
    <w:rsid w:val="00C7630A"/>
    <w:rsid w:val="00C7670A"/>
    <w:rsid w:val="00C7697E"/>
    <w:rsid w:val="00C76C20"/>
    <w:rsid w:val="00C76D97"/>
    <w:rsid w:val="00C77162"/>
    <w:rsid w:val="00C77EB6"/>
    <w:rsid w:val="00C8016A"/>
    <w:rsid w:val="00C8018D"/>
    <w:rsid w:val="00C80B9F"/>
    <w:rsid w:val="00C81012"/>
    <w:rsid w:val="00C81389"/>
    <w:rsid w:val="00C817EF"/>
    <w:rsid w:val="00C81CC3"/>
    <w:rsid w:val="00C82A2A"/>
    <w:rsid w:val="00C82C39"/>
    <w:rsid w:val="00C82E0F"/>
    <w:rsid w:val="00C82E65"/>
    <w:rsid w:val="00C83033"/>
    <w:rsid w:val="00C830C6"/>
    <w:rsid w:val="00C834B7"/>
    <w:rsid w:val="00C83533"/>
    <w:rsid w:val="00C83916"/>
    <w:rsid w:val="00C84739"/>
    <w:rsid w:val="00C85097"/>
    <w:rsid w:val="00C850D0"/>
    <w:rsid w:val="00C853F3"/>
    <w:rsid w:val="00C85AF0"/>
    <w:rsid w:val="00C85CEA"/>
    <w:rsid w:val="00C85D84"/>
    <w:rsid w:val="00C85E5B"/>
    <w:rsid w:val="00C85E61"/>
    <w:rsid w:val="00C861DC"/>
    <w:rsid w:val="00C86531"/>
    <w:rsid w:val="00C8677F"/>
    <w:rsid w:val="00C870B0"/>
    <w:rsid w:val="00C87140"/>
    <w:rsid w:val="00C878BA"/>
    <w:rsid w:val="00C87A54"/>
    <w:rsid w:val="00C87DCA"/>
    <w:rsid w:val="00C90112"/>
    <w:rsid w:val="00C901D7"/>
    <w:rsid w:val="00C903C9"/>
    <w:rsid w:val="00C90679"/>
    <w:rsid w:val="00C90698"/>
    <w:rsid w:val="00C90B5C"/>
    <w:rsid w:val="00C90F42"/>
    <w:rsid w:val="00C91CEB"/>
    <w:rsid w:val="00C922CA"/>
    <w:rsid w:val="00C92518"/>
    <w:rsid w:val="00C92933"/>
    <w:rsid w:val="00C92B87"/>
    <w:rsid w:val="00C9389E"/>
    <w:rsid w:val="00C94732"/>
    <w:rsid w:val="00C94A43"/>
    <w:rsid w:val="00C94A93"/>
    <w:rsid w:val="00C94A99"/>
    <w:rsid w:val="00C94BB2"/>
    <w:rsid w:val="00C95230"/>
    <w:rsid w:val="00C9530E"/>
    <w:rsid w:val="00C956BD"/>
    <w:rsid w:val="00C956C2"/>
    <w:rsid w:val="00C966BD"/>
    <w:rsid w:val="00C97197"/>
    <w:rsid w:val="00C972F1"/>
    <w:rsid w:val="00C973D8"/>
    <w:rsid w:val="00C973EE"/>
    <w:rsid w:val="00C9740D"/>
    <w:rsid w:val="00C97593"/>
    <w:rsid w:val="00C97807"/>
    <w:rsid w:val="00C97B14"/>
    <w:rsid w:val="00C97F55"/>
    <w:rsid w:val="00CA044C"/>
    <w:rsid w:val="00CA065D"/>
    <w:rsid w:val="00CA0869"/>
    <w:rsid w:val="00CA09B0"/>
    <w:rsid w:val="00CA0A38"/>
    <w:rsid w:val="00CA0DB8"/>
    <w:rsid w:val="00CA0F75"/>
    <w:rsid w:val="00CA1759"/>
    <w:rsid w:val="00CA1873"/>
    <w:rsid w:val="00CA1C6B"/>
    <w:rsid w:val="00CA1D5B"/>
    <w:rsid w:val="00CA2370"/>
    <w:rsid w:val="00CA2646"/>
    <w:rsid w:val="00CA3407"/>
    <w:rsid w:val="00CA37AD"/>
    <w:rsid w:val="00CA3A24"/>
    <w:rsid w:val="00CA3AB9"/>
    <w:rsid w:val="00CA3D0E"/>
    <w:rsid w:val="00CA3F98"/>
    <w:rsid w:val="00CA411E"/>
    <w:rsid w:val="00CA428D"/>
    <w:rsid w:val="00CA4C4C"/>
    <w:rsid w:val="00CA4CAB"/>
    <w:rsid w:val="00CA4F84"/>
    <w:rsid w:val="00CA50BD"/>
    <w:rsid w:val="00CA53F3"/>
    <w:rsid w:val="00CA565F"/>
    <w:rsid w:val="00CA5B77"/>
    <w:rsid w:val="00CA5D8E"/>
    <w:rsid w:val="00CA60A5"/>
    <w:rsid w:val="00CA63E7"/>
    <w:rsid w:val="00CA640E"/>
    <w:rsid w:val="00CA6AD0"/>
    <w:rsid w:val="00CA72D6"/>
    <w:rsid w:val="00CA7401"/>
    <w:rsid w:val="00CA7A93"/>
    <w:rsid w:val="00CB006D"/>
    <w:rsid w:val="00CB0150"/>
    <w:rsid w:val="00CB0316"/>
    <w:rsid w:val="00CB04CC"/>
    <w:rsid w:val="00CB08FD"/>
    <w:rsid w:val="00CB0C5F"/>
    <w:rsid w:val="00CB0CE4"/>
    <w:rsid w:val="00CB0F5F"/>
    <w:rsid w:val="00CB10BD"/>
    <w:rsid w:val="00CB165B"/>
    <w:rsid w:val="00CB1A44"/>
    <w:rsid w:val="00CB22F8"/>
    <w:rsid w:val="00CB2553"/>
    <w:rsid w:val="00CB2B1E"/>
    <w:rsid w:val="00CB2CC7"/>
    <w:rsid w:val="00CB37CD"/>
    <w:rsid w:val="00CB401E"/>
    <w:rsid w:val="00CB4384"/>
    <w:rsid w:val="00CB4EE8"/>
    <w:rsid w:val="00CB5337"/>
    <w:rsid w:val="00CB543C"/>
    <w:rsid w:val="00CB5476"/>
    <w:rsid w:val="00CB5D7E"/>
    <w:rsid w:val="00CB5DF8"/>
    <w:rsid w:val="00CB60FC"/>
    <w:rsid w:val="00CB612E"/>
    <w:rsid w:val="00CB6532"/>
    <w:rsid w:val="00CB653C"/>
    <w:rsid w:val="00CB6B42"/>
    <w:rsid w:val="00CB6C50"/>
    <w:rsid w:val="00CB7085"/>
    <w:rsid w:val="00CB7A7D"/>
    <w:rsid w:val="00CB7DB5"/>
    <w:rsid w:val="00CB7E28"/>
    <w:rsid w:val="00CC054D"/>
    <w:rsid w:val="00CC0678"/>
    <w:rsid w:val="00CC0E0A"/>
    <w:rsid w:val="00CC11F3"/>
    <w:rsid w:val="00CC1F1C"/>
    <w:rsid w:val="00CC1F85"/>
    <w:rsid w:val="00CC1FA7"/>
    <w:rsid w:val="00CC26BB"/>
    <w:rsid w:val="00CC2A6E"/>
    <w:rsid w:val="00CC2E3B"/>
    <w:rsid w:val="00CC3C52"/>
    <w:rsid w:val="00CC42EE"/>
    <w:rsid w:val="00CC44E3"/>
    <w:rsid w:val="00CC451B"/>
    <w:rsid w:val="00CC4C87"/>
    <w:rsid w:val="00CC4CB9"/>
    <w:rsid w:val="00CC4D8D"/>
    <w:rsid w:val="00CC500C"/>
    <w:rsid w:val="00CC502A"/>
    <w:rsid w:val="00CC517A"/>
    <w:rsid w:val="00CC52D1"/>
    <w:rsid w:val="00CC594D"/>
    <w:rsid w:val="00CC5A40"/>
    <w:rsid w:val="00CC5AC6"/>
    <w:rsid w:val="00CC66B7"/>
    <w:rsid w:val="00CC695F"/>
    <w:rsid w:val="00CC6C78"/>
    <w:rsid w:val="00CC707B"/>
    <w:rsid w:val="00CC7243"/>
    <w:rsid w:val="00CC75FF"/>
    <w:rsid w:val="00CC77A4"/>
    <w:rsid w:val="00CC7AFE"/>
    <w:rsid w:val="00CD0428"/>
    <w:rsid w:val="00CD08C9"/>
    <w:rsid w:val="00CD0A19"/>
    <w:rsid w:val="00CD0DB7"/>
    <w:rsid w:val="00CD162C"/>
    <w:rsid w:val="00CD174D"/>
    <w:rsid w:val="00CD26F2"/>
    <w:rsid w:val="00CD2F86"/>
    <w:rsid w:val="00CD351A"/>
    <w:rsid w:val="00CD3710"/>
    <w:rsid w:val="00CD39C0"/>
    <w:rsid w:val="00CD39C2"/>
    <w:rsid w:val="00CD3B7F"/>
    <w:rsid w:val="00CD3C06"/>
    <w:rsid w:val="00CD3C95"/>
    <w:rsid w:val="00CD3CB6"/>
    <w:rsid w:val="00CD3FE4"/>
    <w:rsid w:val="00CD52BB"/>
    <w:rsid w:val="00CD586C"/>
    <w:rsid w:val="00CD5906"/>
    <w:rsid w:val="00CD5A33"/>
    <w:rsid w:val="00CD5A53"/>
    <w:rsid w:val="00CD5A64"/>
    <w:rsid w:val="00CD6269"/>
    <w:rsid w:val="00CD65AC"/>
    <w:rsid w:val="00CD691B"/>
    <w:rsid w:val="00CD6BD3"/>
    <w:rsid w:val="00CD783C"/>
    <w:rsid w:val="00CD7933"/>
    <w:rsid w:val="00CD793A"/>
    <w:rsid w:val="00CD7AF2"/>
    <w:rsid w:val="00CE0CFC"/>
    <w:rsid w:val="00CE0F13"/>
    <w:rsid w:val="00CE1335"/>
    <w:rsid w:val="00CE1DE5"/>
    <w:rsid w:val="00CE1FC8"/>
    <w:rsid w:val="00CE2235"/>
    <w:rsid w:val="00CE250F"/>
    <w:rsid w:val="00CE2823"/>
    <w:rsid w:val="00CE2BC2"/>
    <w:rsid w:val="00CE2C47"/>
    <w:rsid w:val="00CE2D72"/>
    <w:rsid w:val="00CE2ED1"/>
    <w:rsid w:val="00CE2F1B"/>
    <w:rsid w:val="00CE30CE"/>
    <w:rsid w:val="00CE3B55"/>
    <w:rsid w:val="00CE4A09"/>
    <w:rsid w:val="00CE517E"/>
    <w:rsid w:val="00CE517F"/>
    <w:rsid w:val="00CE5184"/>
    <w:rsid w:val="00CE5798"/>
    <w:rsid w:val="00CE5825"/>
    <w:rsid w:val="00CE58E9"/>
    <w:rsid w:val="00CE5E1E"/>
    <w:rsid w:val="00CE5E72"/>
    <w:rsid w:val="00CE5F57"/>
    <w:rsid w:val="00CE5FD3"/>
    <w:rsid w:val="00CE63AC"/>
    <w:rsid w:val="00CE6551"/>
    <w:rsid w:val="00CE672A"/>
    <w:rsid w:val="00CE681E"/>
    <w:rsid w:val="00CE691E"/>
    <w:rsid w:val="00CE6C77"/>
    <w:rsid w:val="00CE6EB0"/>
    <w:rsid w:val="00CE6ED1"/>
    <w:rsid w:val="00CE7AF6"/>
    <w:rsid w:val="00CF010F"/>
    <w:rsid w:val="00CF0110"/>
    <w:rsid w:val="00CF019B"/>
    <w:rsid w:val="00CF0487"/>
    <w:rsid w:val="00CF056B"/>
    <w:rsid w:val="00CF10D8"/>
    <w:rsid w:val="00CF136E"/>
    <w:rsid w:val="00CF150E"/>
    <w:rsid w:val="00CF1680"/>
    <w:rsid w:val="00CF1D0E"/>
    <w:rsid w:val="00CF1E2D"/>
    <w:rsid w:val="00CF2831"/>
    <w:rsid w:val="00CF2E39"/>
    <w:rsid w:val="00CF2FC7"/>
    <w:rsid w:val="00CF3588"/>
    <w:rsid w:val="00CF36FD"/>
    <w:rsid w:val="00CF3A64"/>
    <w:rsid w:val="00CF4620"/>
    <w:rsid w:val="00CF4A1D"/>
    <w:rsid w:val="00CF5A17"/>
    <w:rsid w:val="00CF5D24"/>
    <w:rsid w:val="00CF5DEF"/>
    <w:rsid w:val="00CF5E2F"/>
    <w:rsid w:val="00CF6078"/>
    <w:rsid w:val="00CF641E"/>
    <w:rsid w:val="00CF67C2"/>
    <w:rsid w:val="00CF6BEB"/>
    <w:rsid w:val="00CF6F24"/>
    <w:rsid w:val="00CF6F36"/>
    <w:rsid w:val="00CF738B"/>
    <w:rsid w:val="00CF7541"/>
    <w:rsid w:val="00CF7729"/>
    <w:rsid w:val="00CF773A"/>
    <w:rsid w:val="00CF7786"/>
    <w:rsid w:val="00CF77D4"/>
    <w:rsid w:val="00CF7887"/>
    <w:rsid w:val="00CF7B35"/>
    <w:rsid w:val="00CF7E21"/>
    <w:rsid w:val="00D00172"/>
    <w:rsid w:val="00D00413"/>
    <w:rsid w:val="00D00954"/>
    <w:rsid w:val="00D00DC3"/>
    <w:rsid w:val="00D00FCE"/>
    <w:rsid w:val="00D01015"/>
    <w:rsid w:val="00D01025"/>
    <w:rsid w:val="00D0115F"/>
    <w:rsid w:val="00D0125E"/>
    <w:rsid w:val="00D012D6"/>
    <w:rsid w:val="00D0142C"/>
    <w:rsid w:val="00D017B8"/>
    <w:rsid w:val="00D02800"/>
    <w:rsid w:val="00D028BC"/>
    <w:rsid w:val="00D03154"/>
    <w:rsid w:val="00D03AD4"/>
    <w:rsid w:val="00D03E16"/>
    <w:rsid w:val="00D04455"/>
    <w:rsid w:val="00D044C8"/>
    <w:rsid w:val="00D04516"/>
    <w:rsid w:val="00D0466C"/>
    <w:rsid w:val="00D051D6"/>
    <w:rsid w:val="00D05285"/>
    <w:rsid w:val="00D0532E"/>
    <w:rsid w:val="00D053A8"/>
    <w:rsid w:val="00D05B45"/>
    <w:rsid w:val="00D05CBB"/>
    <w:rsid w:val="00D060B4"/>
    <w:rsid w:val="00D06116"/>
    <w:rsid w:val="00D06425"/>
    <w:rsid w:val="00D069AE"/>
    <w:rsid w:val="00D06D1E"/>
    <w:rsid w:val="00D06DD4"/>
    <w:rsid w:val="00D076E2"/>
    <w:rsid w:val="00D07B43"/>
    <w:rsid w:val="00D07F69"/>
    <w:rsid w:val="00D07FB5"/>
    <w:rsid w:val="00D1012A"/>
    <w:rsid w:val="00D10497"/>
    <w:rsid w:val="00D10727"/>
    <w:rsid w:val="00D10D89"/>
    <w:rsid w:val="00D10E13"/>
    <w:rsid w:val="00D1122C"/>
    <w:rsid w:val="00D11232"/>
    <w:rsid w:val="00D11423"/>
    <w:rsid w:val="00D119CB"/>
    <w:rsid w:val="00D11C7B"/>
    <w:rsid w:val="00D11E49"/>
    <w:rsid w:val="00D12460"/>
    <w:rsid w:val="00D1260F"/>
    <w:rsid w:val="00D127F0"/>
    <w:rsid w:val="00D12A14"/>
    <w:rsid w:val="00D12DBF"/>
    <w:rsid w:val="00D1303E"/>
    <w:rsid w:val="00D1310F"/>
    <w:rsid w:val="00D13873"/>
    <w:rsid w:val="00D13A8B"/>
    <w:rsid w:val="00D13C84"/>
    <w:rsid w:val="00D14435"/>
    <w:rsid w:val="00D144AE"/>
    <w:rsid w:val="00D1480D"/>
    <w:rsid w:val="00D14D66"/>
    <w:rsid w:val="00D1591D"/>
    <w:rsid w:val="00D15A2B"/>
    <w:rsid w:val="00D15AD2"/>
    <w:rsid w:val="00D15BF9"/>
    <w:rsid w:val="00D15F6A"/>
    <w:rsid w:val="00D1616A"/>
    <w:rsid w:val="00D16641"/>
    <w:rsid w:val="00D16E0A"/>
    <w:rsid w:val="00D16E32"/>
    <w:rsid w:val="00D16EFB"/>
    <w:rsid w:val="00D1727D"/>
    <w:rsid w:val="00D172DB"/>
    <w:rsid w:val="00D17C56"/>
    <w:rsid w:val="00D17EA2"/>
    <w:rsid w:val="00D201E5"/>
    <w:rsid w:val="00D201E8"/>
    <w:rsid w:val="00D20459"/>
    <w:rsid w:val="00D207A2"/>
    <w:rsid w:val="00D20CC2"/>
    <w:rsid w:val="00D2120F"/>
    <w:rsid w:val="00D212F5"/>
    <w:rsid w:val="00D21CD1"/>
    <w:rsid w:val="00D22068"/>
    <w:rsid w:val="00D22566"/>
    <w:rsid w:val="00D225A5"/>
    <w:rsid w:val="00D227F6"/>
    <w:rsid w:val="00D22AC0"/>
    <w:rsid w:val="00D22D03"/>
    <w:rsid w:val="00D235F9"/>
    <w:rsid w:val="00D237F6"/>
    <w:rsid w:val="00D23F47"/>
    <w:rsid w:val="00D24416"/>
    <w:rsid w:val="00D24A4D"/>
    <w:rsid w:val="00D24A50"/>
    <w:rsid w:val="00D252BC"/>
    <w:rsid w:val="00D253C9"/>
    <w:rsid w:val="00D2586A"/>
    <w:rsid w:val="00D259FD"/>
    <w:rsid w:val="00D262E1"/>
    <w:rsid w:val="00D266E1"/>
    <w:rsid w:val="00D2712E"/>
    <w:rsid w:val="00D27307"/>
    <w:rsid w:val="00D273E7"/>
    <w:rsid w:val="00D27553"/>
    <w:rsid w:val="00D27558"/>
    <w:rsid w:val="00D2777B"/>
    <w:rsid w:val="00D277BF"/>
    <w:rsid w:val="00D2794A"/>
    <w:rsid w:val="00D27D4B"/>
    <w:rsid w:val="00D303B6"/>
    <w:rsid w:val="00D303EE"/>
    <w:rsid w:val="00D30601"/>
    <w:rsid w:val="00D3069F"/>
    <w:rsid w:val="00D30A36"/>
    <w:rsid w:val="00D30A65"/>
    <w:rsid w:val="00D30C30"/>
    <w:rsid w:val="00D3108E"/>
    <w:rsid w:val="00D3147F"/>
    <w:rsid w:val="00D316A2"/>
    <w:rsid w:val="00D318A2"/>
    <w:rsid w:val="00D321F9"/>
    <w:rsid w:val="00D3226C"/>
    <w:rsid w:val="00D32436"/>
    <w:rsid w:val="00D328E1"/>
    <w:rsid w:val="00D33275"/>
    <w:rsid w:val="00D334BB"/>
    <w:rsid w:val="00D338EA"/>
    <w:rsid w:val="00D33EA1"/>
    <w:rsid w:val="00D3438A"/>
    <w:rsid w:val="00D345D1"/>
    <w:rsid w:val="00D34B49"/>
    <w:rsid w:val="00D34D7C"/>
    <w:rsid w:val="00D3504B"/>
    <w:rsid w:val="00D3518F"/>
    <w:rsid w:val="00D35285"/>
    <w:rsid w:val="00D35525"/>
    <w:rsid w:val="00D3560D"/>
    <w:rsid w:val="00D3564D"/>
    <w:rsid w:val="00D357E6"/>
    <w:rsid w:val="00D35D05"/>
    <w:rsid w:val="00D364B0"/>
    <w:rsid w:val="00D36654"/>
    <w:rsid w:val="00D369D6"/>
    <w:rsid w:val="00D36DC6"/>
    <w:rsid w:val="00D37661"/>
    <w:rsid w:val="00D37955"/>
    <w:rsid w:val="00D37FED"/>
    <w:rsid w:val="00D40763"/>
    <w:rsid w:val="00D40BFE"/>
    <w:rsid w:val="00D4125B"/>
    <w:rsid w:val="00D4132D"/>
    <w:rsid w:val="00D4158E"/>
    <w:rsid w:val="00D41622"/>
    <w:rsid w:val="00D416E3"/>
    <w:rsid w:val="00D41DE6"/>
    <w:rsid w:val="00D423E0"/>
    <w:rsid w:val="00D42888"/>
    <w:rsid w:val="00D42A4E"/>
    <w:rsid w:val="00D42D78"/>
    <w:rsid w:val="00D42FE9"/>
    <w:rsid w:val="00D4348A"/>
    <w:rsid w:val="00D4387E"/>
    <w:rsid w:val="00D445F9"/>
    <w:rsid w:val="00D448B0"/>
    <w:rsid w:val="00D44A29"/>
    <w:rsid w:val="00D44EEC"/>
    <w:rsid w:val="00D4524E"/>
    <w:rsid w:val="00D458CC"/>
    <w:rsid w:val="00D45E89"/>
    <w:rsid w:val="00D4637B"/>
    <w:rsid w:val="00D46CB2"/>
    <w:rsid w:val="00D46CC7"/>
    <w:rsid w:val="00D46CDE"/>
    <w:rsid w:val="00D46EE9"/>
    <w:rsid w:val="00D46F0D"/>
    <w:rsid w:val="00D47D49"/>
    <w:rsid w:val="00D501C1"/>
    <w:rsid w:val="00D50920"/>
    <w:rsid w:val="00D5103E"/>
    <w:rsid w:val="00D511E6"/>
    <w:rsid w:val="00D5125D"/>
    <w:rsid w:val="00D512F9"/>
    <w:rsid w:val="00D5163E"/>
    <w:rsid w:val="00D51B72"/>
    <w:rsid w:val="00D51CCE"/>
    <w:rsid w:val="00D51D1B"/>
    <w:rsid w:val="00D51DA1"/>
    <w:rsid w:val="00D51F1C"/>
    <w:rsid w:val="00D52229"/>
    <w:rsid w:val="00D52623"/>
    <w:rsid w:val="00D529DF"/>
    <w:rsid w:val="00D53111"/>
    <w:rsid w:val="00D533C6"/>
    <w:rsid w:val="00D53A71"/>
    <w:rsid w:val="00D5425A"/>
    <w:rsid w:val="00D54BCC"/>
    <w:rsid w:val="00D54E5A"/>
    <w:rsid w:val="00D5504A"/>
    <w:rsid w:val="00D55437"/>
    <w:rsid w:val="00D554A9"/>
    <w:rsid w:val="00D555D9"/>
    <w:rsid w:val="00D557B5"/>
    <w:rsid w:val="00D55BAB"/>
    <w:rsid w:val="00D55D80"/>
    <w:rsid w:val="00D56198"/>
    <w:rsid w:val="00D56CAD"/>
    <w:rsid w:val="00D56E93"/>
    <w:rsid w:val="00D5733A"/>
    <w:rsid w:val="00D575AC"/>
    <w:rsid w:val="00D57635"/>
    <w:rsid w:val="00D57656"/>
    <w:rsid w:val="00D578CD"/>
    <w:rsid w:val="00D57A19"/>
    <w:rsid w:val="00D6008C"/>
    <w:rsid w:val="00D600BE"/>
    <w:rsid w:val="00D6026A"/>
    <w:rsid w:val="00D602DB"/>
    <w:rsid w:val="00D603A2"/>
    <w:rsid w:val="00D603A7"/>
    <w:rsid w:val="00D60596"/>
    <w:rsid w:val="00D60A08"/>
    <w:rsid w:val="00D60B59"/>
    <w:rsid w:val="00D612CB"/>
    <w:rsid w:val="00D61569"/>
    <w:rsid w:val="00D616B7"/>
    <w:rsid w:val="00D616C4"/>
    <w:rsid w:val="00D61E81"/>
    <w:rsid w:val="00D61ED2"/>
    <w:rsid w:val="00D622AD"/>
    <w:rsid w:val="00D62C0F"/>
    <w:rsid w:val="00D62EC9"/>
    <w:rsid w:val="00D6374B"/>
    <w:rsid w:val="00D6411D"/>
    <w:rsid w:val="00D64566"/>
    <w:rsid w:val="00D6489E"/>
    <w:rsid w:val="00D65534"/>
    <w:rsid w:val="00D65AD8"/>
    <w:rsid w:val="00D65BCF"/>
    <w:rsid w:val="00D65C73"/>
    <w:rsid w:val="00D662F3"/>
    <w:rsid w:val="00D66D76"/>
    <w:rsid w:val="00D6731C"/>
    <w:rsid w:val="00D674E9"/>
    <w:rsid w:val="00D674FB"/>
    <w:rsid w:val="00D67789"/>
    <w:rsid w:val="00D679ED"/>
    <w:rsid w:val="00D67ABA"/>
    <w:rsid w:val="00D67C2C"/>
    <w:rsid w:val="00D67E8F"/>
    <w:rsid w:val="00D70068"/>
    <w:rsid w:val="00D70137"/>
    <w:rsid w:val="00D705BC"/>
    <w:rsid w:val="00D70CE6"/>
    <w:rsid w:val="00D70F05"/>
    <w:rsid w:val="00D71289"/>
    <w:rsid w:val="00D71332"/>
    <w:rsid w:val="00D7149F"/>
    <w:rsid w:val="00D714C3"/>
    <w:rsid w:val="00D71C57"/>
    <w:rsid w:val="00D71C61"/>
    <w:rsid w:val="00D71CC9"/>
    <w:rsid w:val="00D71F49"/>
    <w:rsid w:val="00D7239F"/>
    <w:rsid w:val="00D72636"/>
    <w:rsid w:val="00D73391"/>
    <w:rsid w:val="00D7348A"/>
    <w:rsid w:val="00D73BF0"/>
    <w:rsid w:val="00D73D60"/>
    <w:rsid w:val="00D73DB6"/>
    <w:rsid w:val="00D74095"/>
    <w:rsid w:val="00D74217"/>
    <w:rsid w:val="00D74713"/>
    <w:rsid w:val="00D748A5"/>
    <w:rsid w:val="00D758D6"/>
    <w:rsid w:val="00D75A63"/>
    <w:rsid w:val="00D7630D"/>
    <w:rsid w:val="00D76731"/>
    <w:rsid w:val="00D769E3"/>
    <w:rsid w:val="00D76A53"/>
    <w:rsid w:val="00D76C8E"/>
    <w:rsid w:val="00D773DB"/>
    <w:rsid w:val="00D802B2"/>
    <w:rsid w:val="00D80BA9"/>
    <w:rsid w:val="00D80F6B"/>
    <w:rsid w:val="00D81127"/>
    <w:rsid w:val="00D81531"/>
    <w:rsid w:val="00D8164E"/>
    <w:rsid w:val="00D81F42"/>
    <w:rsid w:val="00D8245B"/>
    <w:rsid w:val="00D8246E"/>
    <w:rsid w:val="00D828E3"/>
    <w:rsid w:val="00D82C6A"/>
    <w:rsid w:val="00D838A2"/>
    <w:rsid w:val="00D8400C"/>
    <w:rsid w:val="00D84240"/>
    <w:rsid w:val="00D84604"/>
    <w:rsid w:val="00D84955"/>
    <w:rsid w:val="00D84A7B"/>
    <w:rsid w:val="00D84CF7"/>
    <w:rsid w:val="00D84DF2"/>
    <w:rsid w:val="00D8530B"/>
    <w:rsid w:val="00D8582A"/>
    <w:rsid w:val="00D859E4"/>
    <w:rsid w:val="00D85DA5"/>
    <w:rsid w:val="00D85E48"/>
    <w:rsid w:val="00D85E77"/>
    <w:rsid w:val="00D85F99"/>
    <w:rsid w:val="00D8658B"/>
    <w:rsid w:val="00D86649"/>
    <w:rsid w:val="00D86762"/>
    <w:rsid w:val="00D86768"/>
    <w:rsid w:val="00D86A53"/>
    <w:rsid w:val="00D86BB6"/>
    <w:rsid w:val="00D87590"/>
    <w:rsid w:val="00D879CE"/>
    <w:rsid w:val="00D87A95"/>
    <w:rsid w:val="00D87F52"/>
    <w:rsid w:val="00D90380"/>
    <w:rsid w:val="00D905C8"/>
    <w:rsid w:val="00D9069C"/>
    <w:rsid w:val="00D909E1"/>
    <w:rsid w:val="00D90B48"/>
    <w:rsid w:val="00D90C2F"/>
    <w:rsid w:val="00D911E2"/>
    <w:rsid w:val="00D919C7"/>
    <w:rsid w:val="00D91EE1"/>
    <w:rsid w:val="00D925AA"/>
    <w:rsid w:val="00D92710"/>
    <w:rsid w:val="00D92914"/>
    <w:rsid w:val="00D9293F"/>
    <w:rsid w:val="00D92CE6"/>
    <w:rsid w:val="00D93241"/>
    <w:rsid w:val="00D93652"/>
    <w:rsid w:val="00D939C4"/>
    <w:rsid w:val="00D944B3"/>
    <w:rsid w:val="00D94B2F"/>
    <w:rsid w:val="00D94E14"/>
    <w:rsid w:val="00D95765"/>
    <w:rsid w:val="00D959FE"/>
    <w:rsid w:val="00D95DB6"/>
    <w:rsid w:val="00D96650"/>
    <w:rsid w:val="00D968ED"/>
    <w:rsid w:val="00D97520"/>
    <w:rsid w:val="00D97F21"/>
    <w:rsid w:val="00DA011B"/>
    <w:rsid w:val="00DA01EC"/>
    <w:rsid w:val="00DA0227"/>
    <w:rsid w:val="00DA06DE"/>
    <w:rsid w:val="00DA0815"/>
    <w:rsid w:val="00DA095C"/>
    <w:rsid w:val="00DA18B2"/>
    <w:rsid w:val="00DA1DBC"/>
    <w:rsid w:val="00DA1DC5"/>
    <w:rsid w:val="00DA21ED"/>
    <w:rsid w:val="00DA2258"/>
    <w:rsid w:val="00DA2A84"/>
    <w:rsid w:val="00DA2DA3"/>
    <w:rsid w:val="00DA330B"/>
    <w:rsid w:val="00DA331D"/>
    <w:rsid w:val="00DA34FC"/>
    <w:rsid w:val="00DA3700"/>
    <w:rsid w:val="00DA370E"/>
    <w:rsid w:val="00DA3B2C"/>
    <w:rsid w:val="00DA45DC"/>
    <w:rsid w:val="00DA4631"/>
    <w:rsid w:val="00DA46C6"/>
    <w:rsid w:val="00DA4C69"/>
    <w:rsid w:val="00DA514F"/>
    <w:rsid w:val="00DA52C6"/>
    <w:rsid w:val="00DA5937"/>
    <w:rsid w:val="00DA5A85"/>
    <w:rsid w:val="00DA5C73"/>
    <w:rsid w:val="00DA5DB1"/>
    <w:rsid w:val="00DA5E18"/>
    <w:rsid w:val="00DA5EFB"/>
    <w:rsid w:val="00DA5F28"/>
    <w:rsid w:val="00DA65B0"/>
    <w:rsid w:val="00DA67DD"/>
    <w:rsid w:val="00DA742C"/>
    <w:rsid w:val="00DA77E5"/>
    <w:rsid w:val="00DA7907"/>
    <w:rsid w:val="00DB0225"/>
    <w:rsid w:val="00DB09C8"/>
    <w:rsid w:val="00DB0CFD"/>
    <w:rsid w:val="00DB1B6B"/>
    <w:rsid w:val="00DB2714"/>
    <w:rsid w:val="00DB31E0"/>
    <w:rsid w:val="00DB31EC"/>
    <w:rsid w:val="00DB3671"/>
    <w:rsid w:val="00DB3703"/>
    <w:rsid w:val="00DB3AA7"/>
    <w:rsid w:val="00DB3B81"/>
    <w:rsid w:val="00DB3C1F"/>
    <w:rsid w:val="00DB4023"/>
    <w:rsid w:val="00DB4160"/>
    <w:rsid w:val="00DB4269"/>
    <w:rsid w:val="00DB4500"/>
    <w:rsid w:val="00DB4AB5"/>
    <w:rsid w:val="00DB4B65"/>
    <w:rsid w:val="00DB4CB7"/>
    <w:rsid w:val="00DB4D6F"/>
    <w:rsid w:val="00DB4E09"/>
    <w:rsid w:val="00DB4FC0"/>
    <w:rsid w:val="00DB52D7"/>
    <w:rsid w:val="00DB53BB"/>
    <w:rsid w:val="00DB5C16"/>
    <w:rsid w:val="00DB5D2B"/>
    <w:rsid w:val="00DB5E4C"/>
    <w:rsid w:val="00DB5E94"/>
    <w:rsid w:val="00DB65C0"/>
    <w:rsid w:val="00DB6EBD"/>
    <w:rsid w:val="00DB7187"/>
    <w:rsid w:val="00DB71B0"/>
    <w:rsid w:val="00DB727A"/>
    <w:rsid w:val="00DB73CA"/>
    <w:rsid w:val="00DB7547"/>
    <w:rsid w:val="00DB7550"/>
    <w:rsid w:val="00DB788D"/>
    <w:rsid w:val="00DC0171"/>
    <w:rsid w:val="00DC0217"/>
    <w:rsid w:val="00DC1224"/>
    <w:rsid w:val="00DC1517"/>
    <w:rsid w:val="00DC1A3A"/>
    <w:rsid w:val="00DC1C84"/>
    <w:rsid w:val="00DC1CCB"/>
    <w:rsid w:val="00DC1F4D"/>
    <w:rsid w:val="00DC23A5"/>
    <w:rsid w:val="00DC264B"/>
    <w:rsid w:val="00DC2B5D"/>
    <w:rsid w:val="00DC2BAD"/>
    <w:rsid w:val="00DC3014"/>
    <w:rsid w:val="00DC393C"/>
    <w:rsid w:val="00DC3BE7"/>
    <w:rsid w:val="00DC3D84"/>
    <w:rsid w:val="00DC4281"/>
    <w:rsid w:val="00DC4306"/>
    <w:rsid w:val="00DC4435"/>
    <w:rsid w:val="00DC45AB"/>
    <w:rsid w:val="00DC478C"/>
    <w:rsid w:val="00DC5B4A"/>
    <w:rsid w:val="00DC5DF6"/>
    <w:rsid w:val="00DC5F40"/>
    <w:rsid w:val="00DC6293"/>
    <w:rsid w:val="00DC6315"/>
    <w:rsid w:val="00DC64DB"/>
    <w:rsid w:val="00DC6AA1"/>
    <w:rsid w:val="00DC6AB4"/>
    <w:rsid w:val="00DC6C63"/>
    <w:rsid w:val="00DC6FD4"/>
    <w:rsid w:val="00DC70B0"/>
    <w:rsid w:val="00DC72CC"/>
    <w:rsid w:val="00DC7467"/>
    <w:rsid w:val="00DC76A3"/>
    <w:rsid w:val="00DC7CC2"/>
    <w:rsid w:val="00DC7E93"/>
    <w:rsid w:val="00DC7F3A"/>
    <w:rsid w:val="00DD0043"/>
    <w:rsid w:val="00DD01B0"/>
    <w:rsid w:val="00DD0539"/>
    <w:rsid w:val="00DD0C02"/>
    <w:rsid w:val="00DD0DD9"/>
    <w:rsid w:val="00DD0DDD"/>
    <w:rsid w:val="00DD13B5"/>
    <w:rsid w:val="00DD15DE"/>
    <w:rsid w:val="00DD17F4"/>
    <w:rsid w:val="00DD1FAB"/>
    <w:rsid w:val="00DD20F5"/>
    <w:rsid w:val="00DD2142"/>
    <w:rsid w:val="00DD2310"/>
    <w:rsid w:val="00DD27D2"/>
    <w:rsid w:val="00DD2CE6"/>
    <w:rsid w:val="00DD2CEA"/>
    <w:rsid w:val="00DD2DBC"/>
    <w:rsid w:val="00DD2ED2"/>
    <w:rsid w:val="00DD3010"/>
    <w:rsid w:val="00DD367E"/>
    <w:rsid w:val="00DD3882"/>
    <w:rsid w:val="00DD406B"/>
    <w:rsid w:val="00DD42EC"/>
    <w:rsid w:val="00DD4629"/>
    <w:rsid w:val="00DD49C9"/>
    <w:rsid w:val="00DD4CE3"/>
    <w:rsid w:val="00DD4FF0"/>
    <w:rsid w:val="00DD50AF"/>
    <w:rsid w:val="00DD51BE"/>
    <w:rsid w:val="00DD5836"/>
    <w:rsid w:val="00DD5F08"/>
    <w:rsid w:val="00DD61C6"/>
    <w:rsid w:val="00DD65BC"/>
    <w:rsid w:val="00DD65F8"/>
    <w:rsid w:val="00DD6D20"/>
    <w:rsid w:val="00DD71EE"/>
    <w:rsid w:val="00DD7241"/>
    <w:rsid w:val="00DD75CE"/>
    <w:rsid w:val="00DD7F93"/>
    <w:rsid w:val="00DE0517"/>
    <w:rsid w:val="00DE0636"/>
    <w:rsid w:val="00DE1320"/>
    <w:rsid w:val="00DE1779"/>
    <w:rsid w:val="00DE18FD"/>
    <w:rsid w:val="00DE1BF4"/>
    <w:rsid w:val="00DE1CDB"/>
    <w:rsid w:val="00DE1F7C"/>
    <w:rsid w:val="00DE2654"/>
    <w:rsid w:val="00DE2D4E"/>
    <w:rsid w:val="00DE2EA8"/>
    <w:rsid w:val="00DE2F60"/>
    <w:rsid w:val="00DE3070"/>
    <w:rsid w:val="00DE3506"/>
    <w:rsid w:val="00DE3AFF"/>
    <w:rsid w:val="00DE3F9B"/>
    <w:rsid w:val="00DE4647"/>
    <w:rsid w:val="00DE4800"/>
    <w:rsid w:val="00DE4C8F"/>
    <w:rsid w:val="00DE4CF9"/>
    <w:rsid w:val="00DE4E7B"/>
    <w:rsid w:val="00DE51EF"/>
    <w:rsid w:val="00DE54C0"/>
    <w:rsid w:val="00DE5811"/>
    <w:rsid w:val="00DE588A"/>
    <w:rsid w:val="00DE5C6A"/>
    <w:rsid w:val="00DE5DF4"/>
    <w:rsid w:val="00DE6155"/>
    <w:rsid w:val="00DE6BB9"/>
    <w:rsid w:val="00DE6CA0"/>
    <w:rsid w:val="00DE74FC"/>
    <w:rsid w:val="00DE771A"/>
    <w:rsid w:val="00DE771B"/>
    <w:rsid w:val="00DE7967"/>
    <w:rsid w:val="00DE7C03"/>
    <w:rsid w:val="00DF0B5E"/>
    <w:rsid w:val="00DF0CBE"/>
    <w:rsid w:val="00DF0CD3"/>
    <w:rsid w:val="00DF0E28"/>
    <w:rsid w:val="00DF0E54"/>
    <w:rsid w:val="00DF1B51"/>
    <w:rsid w:val="00DF1DD3"/>
    <w:rsid w:val="00DF2144"/>
    <w:rsid w:val="00DF2607"/>
    <w:rsid w:val="00DF2DAF"/>
    <w:rsid w:val="00DF3208"/>
    <w:rsid w:val="00DF3515"/>
    <w:rsid w:val="00DF353E"/>
    <w:rsid w:val="00DF3C9F"/>
    <w:rsid w:val="00DF4151"/>
    <w:rsid w:val="00DF420C"/>
    <w:rsid w:val="00DF4613"/>
    <w:rsid w:val="00DF49AF"/>
    <w:rsid w:val="00DF4B75"/>
    <w:rsid w:val="00DF5BCE"/>
    <w:rsid w:val="00DF5DD1"/>
    <w:rsid w:val="00DF5E74"/>
    <w:rsid w:val="00DF6197"/>
    <w:rsid w:val="00DF632C"/>
    <w:rsid w:val="00DF6592"/>
    <w:rsid w:val="00DF6D99"/>
    <w:rsid w:val="00DF6EA6"/>
    <w:rsid w:val="00DF6FC5"/>
    <w:rsid w:val="00DF7208"/>
    <w:rsid w:val="00DF7308"/>
    <w:rsid w:val="00DF7813"/>
    <w:rsid w:val="00E000D1"/>
    <w:rsid w:val="00E00269"/>
    <w:rsid w:val="00E00B0D"/>
    <w:rsid w:val="00E00DBF"/>
    <w:rsid w:val="00E01D65"/>
    <w:rsid w:val="00E01EE5"/>
    <w:rsid w:val="00E02B0B"/>
    <w:rsid w:val="00E02E27"/>
    <w:rsid w:val="00E030B6"/>
    <w:rsid w:val="00E03107"/>
    <w:rsid w:val="00E031E5"/>
    <w:rsid w:val="00E03292"/>
    <w:rsid w:val="00E03E49"/>
    <w:rsid w:val="00E0403C"/>
    <w:rsid w:val="00E04A51"/>
    <w:rsid w:val="00E05471"/>
    <w:rsid w:val="00E05656"/>
    <w:rsid w:val="00E05680"/>
    <w:rsid w:val="00E059D8"/>
    <w:rsid w:val="00E05ABE"/>
    <w:rsid w:val="00E05CD3"/>
    <w:rsid w:val="00E05D19"/>
    <w:rsid w:val="00E0601C"/>
    <w:rsid w:val="00E07061"/>
    <w:rsid w:val="00E0728B"/>
    <w:rsid w:val="00E073C7"/>
    <w:rsid w:val="00E07785"/>
    <w:rsid w:val="00E10006"/>
    <w:rsid w:val="00E104F1"/>
    <w:rsid w:val="00E106F6"/>
    <w:rsid w:val="00E10909"/>
    <w:rsid w:val="00E10FD9"/>
    <w:rsid w:val="00E113E5"/>
    <w:rsid w:val="00E1151E"/>
    <w:rsid w:val="00E11C68"/>
    <w:rsid w:val="00E1239F"/>
    <w:rsid w:val="00E1241C"/>
    <w:rsid w:val="00E1318C"/>
    <w:rsid w:val="00E139A2"/>
    <w:rsid w:val="00E146B2"/>
    <w:rsid w:val="00E147B8"/>
    <w:rsid w:val="00E149D8"/>
    <w:rsid w:val="00E14C4A"/>
    <w:rsid w:val="00E14CF5"/>
    <w:rsid w:val="00E15362"/>
    <w:rsid w:val="00E15690"/>
    <w:rsid w:val="00E15C19"/>
    <w:rsid w:val="00E15EDD"/>
    <w:rsid w:val="00E161AE"/>
    <w:rsid w:val="00E1636B"/>
    <w:rsid w:val="00E16969"/>
    <w:rsid w:val="00E16D9F"/>
    <w:rsid w:val="00E1713F"/>
    <w:rsid w:val="00E1726F"/>
    <w:rsid w:val="00E174C2"/>
    <w:rsid w:val="00E174D5"/>
    <w:rsid w:val="00E17D41"/>
    <w:rsid w:val="00E17FD7"/>
    <w:rsid w:val="00E20136"/>
    <w:rsid w:val="00E20633"/>
    <w:rsid w:val="00E20C00"/>
    <w:rsid w:val="00E20CD8"/>
    <w:rsid w:val="00E20ED3"/>
    <w:rsid w:val="00E21D51"/>
    <w:rsid w:val="00E2225F"/>
    <w:rsid w:val="00E2231A"/>
    <w:rsid w:val="00E22567"/>
    <w:rsid w:val="00E2294B"/>
    <w:rsid w:val="00E22A3F"/>
    <w:rsid w:val="00E22C06"/>
    <w:rsid w:val="00E231E9"/>
    <w:rsid w:val="00E2324F"/>
    <w:rsid w:val="00E234F4"/>
    <w:rsid w:val="00E23631"/>
    <w:rsid w:val="00E23EA1"/>
    <w:rsid w:val="00E24112"/>
    <w:rsid w:val="00E24450"/>
    <w:rsid w:val="00E24488"/>
    <w:rsid w:val="00E244BF"/>
    <w:rsid w:val="00E24632"/>
    <w:rsid w:val="00E2467C"/>
    <w:rsid w:val="00E24689"/>
    <w:rsid w:val="00E24744"/>
    <w:rsid w:val="00E24A86"/>
    <w:rsid w:val="00E24BE6"/>
    <w:rsid w:val="00E24D22"/>
    <w:rsid w:val="00E24F8A"/>
    <w:rsid w:val="00E254AA"/>
    <w:rsid w:val="00E2575C"/>
    <w:rsid w:val="00E25948"/>
    <w:rsid w:val="00E25F1D"/>
    <w:rsid w:val="00E2642F"/>
    <w:rsid w:val="00E2686E"/>
    <w:rsid w:val="00E26E18"/>
    <w:rsid w:val="00E274C4"/>
    <w:rsid w:val="00E27652"/>
    <w:rsid w:val="00E27954"/>
    <w:rsid w:val="00E30202"/>
    <w:rsid w:val="00E30302"/>
    <w:rsid w:val="00E3042C"/>
    <w:rsid w:val="00E308EC"/>
    <w:rsid w:val="00E309C9"/>
    <w:rsid w:val="00E31881"/>
    <w:rsid w:val="00E31C39"/>
    <w:rsid w:val="00E32149"/>
    <w:rsid w:val="00E3227E"/>
    <w:rsid w:val="00E32845"/>
    <w:rsid w:val="00E32D29"/>
    <w:rsid w:val="00E3375A"/>
    <w:rsid w:val="00E33B53"/>
    <w:rsid w:val="00E33B5D"/>
    <w:rsid w:val="00E33E74"/>
    <w:rsid w:val="00E34302"/>
    <w:rsid w:val="00E3435D"/>
    <w:rsid w:val="00E34528"/>
    <w:rsid w:val="00E347C1"/>
    <w:rsid w:val="00E34D71"/>
    <w:rsid w:val="00E350CE"/>
    <w:rsid w:val="00E35BBA"/>
    <w:rsid w:val="00E36204"/>
    <w:rsid w:val="00E36227"/>
    <w:rsid w:val="00E36BD1"/>
    <w:rsid w:val="00E36D7B"/>
    <w:rsid w:val="00E37058"/>
    <w:rsid w:val="00E372D4"/>
    <w:rsid w:val="00E3772D"/>
    <w:rsid w:val="00E37D98"/>
    <w:rsid w:val="00E37EA8"/>
    <w:rsid w:val="00E37F01"/>
    <w:rsid w:val="00E4027F"/>
    <w:rsid w:val="00E405BC"/>
    <w:rsid w:val="00E40B3C"/>
    <w:rsid w:val="00E410BB"/>
    <w:rsid w:val="00E4123B"/>
    <w:rsid w:val="00E413E0"/>
    <w:rsid w:val="00E415EB"/>
    <w:rsid w:val="00E418BE"/>
    <w:rsid w:val="00E419D9"/>
    <w:rsid w:val="00E41E0E"/>
    <w:rsid w:val="00E41F24"/>
    <w:rsid w:val="00E41FD6"/>
    <w:rsid w:val="00E42584"/>
    <w:rsid w:val="00E426BB"/>
    <w:rsid w:val="00E429B5"/>
    <w:rsid w:val="00E42A56"/>
    <w:rsid w:val="00E42E81"/>
    <w:rsid w:val="00E432DC"/>
    <w:rsid w:val="00E441E4"/>
    <w:rsid w:val="00E44952"/>
    <w:rsid w:val="00E44A25"/>
    <w:rsid w:val="00E44C65"/>
    <w:rsid w:val="00E44E15"/>
    <w:rsid w:val="00E44EB7"/>
    <w:rsid w:val="00E45030"/>
    <w:rsid w:val="00E45090"/>
    <w:rsid w:val="00E452A1"/>
    <w:rsid w:val="00E46317"/>
    <w:rsid w:val="00E46724"/>
    <w:rsid w:val="00E46C63"/>
    <w:rsid w:val="00E46EE7"/>
    <w:rsid w:val="00E472D1"/>
    <w:rsid w:val="00E474F7"/>
    <w:rsid w:val="00E476E3"/>
    <w:rsid w:val="00E47A50"/>
    <w:rsid w:val="00E47BDB"/>
    <w:rsid w:val="00E47C30"/>
    <w:rsid w:val="00E500E1"/>
    <w:rsid w:val="00E5010A"/>
    <w:rsid w:val="00E504BC"/>
    <w:rsid w:val="00E50676"/>
    <w:rsid w:val="00E50B67"/>
    <w:rsid w:val="00E50B86"/>
    <w:rsid w:val="00E51AD5"/>
    <w:rsid w:val="00E51C25"/>
    <w:rsid w:val="00E51D95"/>
    <w:rsid w:val="00E51F0D"/>
    <w:rsid w:val="00E52431"/>
    <w:rsid w:val="00E5257D"/>
    <w:rsid w:val="00E5275D"/>
    <w:rsid w:val="00E535FC"/>
    <w:rsid w:val="00E5385B"/>
    <w:rsid w:val="00E539DC"/>
    <w:rsid w:val="00E53A91"/>
    <w:rsid w:val="00E53FCC"/>
    <w:rsid w:val="00E543D8"/>
    <w:rsid w:val="00E548F0"/>
    <w:rsid w:val="00E5494C"/>
    <w:rsid w:val="00E54D15"/>
    <w:rsid w:val="00E556CA"/>
    <w:rsid w:val="00E55783"/>
    <w:rsid w:val="00E55A3F"/>
    <w:rsid w:val="00E56083"/>
    <w:rsid w:val="00E565F7"/>
    <w:rsid w:val="00E56873"/>
    <w:rsid w:val="00E56FBE"/>
    <w:rsid w:val="00E571D8"/>
    <w:rsid w:val="00E57274"/>
    <w:rsid w:val="00E57677"/>
    <w:rsid w:val="00E579C7"/>
    <w:rsid w:val="00E6009A"/>
    <w:rsid w:val="00E6050C"/>
    <w:rsid w:val="00E60CA3"/>
    <w:rsid w:val="00E6150A"/>
    <w:rsid w:val="00E61DD2"/>
    <w:rsid w:val="00E61E33"/>
    <w:rsid w:val="00E61E9D"/>
    <w:rsid w:val="00E626AE"/>
    <w:rsid w:val="00E62847"/>
    <w:rsid w:val="00E62C04"/>
    <w:rsid w:val="00E634D9"/>
    <w:rsid w:val="00E63B19"/>
    <w:rsid w:val="00E63FB1"/>
    <w:rsid w:val="00E64197"/>
    <w:rsid w:val="00E641A0"/>
    <w:rsid w:val="00E64530"/>
    <w:rsid w:val="00E646A1"/>
    <w:rsid w:val="00E64FC8"/>
    <w:rsid w:val="00E652B4"/>
    <w:rsid w:val="00E65567"/>
    <w:rsid w:val="00E66015"/>
    <w:rsid w:val="00E6603A"/>
    <w:rsid w:val="00E66098"/>
    <w:rsid w:val="00E66615"/>
    <w:rsid w:val="00E6669D"/>
    <w:rsid w:val="00E66C21"/>
    <w:rsid w:val="00E66FB3"/>
    <w:rsid w:val="00E67151"/>
    <w:rsid w:val="00E673B0"/>
    <w:rsid w:val="00E67BE3"/>
    <w:rsid w:val="00E67BFC"/>
    <w:rsid w:val="00E700FB"/>
    <w:rsid w:val="00E703C8"/>
    <w:rsid w:val="00E70549"/>
    <w:rsid w:val="00E7093B"/>
    <w:rsid w:val="00E70E4A"/>
    <w:rsid w:val="00E7147B"/>
    <w:rsid w:val="00E71FFB"/>
    <w:rsid w:val="00E720C7"/>
    <w:rsid w:val="00E72626"/>
    <w:rsid w:val="00E73090"/>
    <w:rsid w:val="00E73229"/>
    <w:rsid w:val="00E734E3"/>
    <w:rsid w:val="00E73511"/>
    <w:rsid w:val="00E73923"/>
    <w:rsid w:val="00E73A6C"/>
    <w:rsid w:val="00E73C93"/>
    <w:rsid w:val="00E73FF2"/>
    <w:rsid w:val="00E7411D"/>
    <w:rsid w:val="00E7457B"/>
    <w:rsid w:val="00E74966"/>
    <w:rsid w:val="00E751EB"/>
    <w:rsid w:val="00E75712"/>
    <w:rsid w:val="00E75945"/>
    <w:rsid w:val="00E7620C"/>
    <w:rsid w:val="00E7651E"/>
    <w:rsid w:val="00E765B9"/>
    <w:rsid w:val="00E76635"/>
    <w:rsid w:val="00E76636"/>
    <w:rsid w:val="00E766C2"/>
    <w:rsid w:val="00E76998"/>
    <w:rsid w:val="00E775D6"/>
    <w:rsid w:val="00E776A4"/>
    <w:rsid w:val="00E778DB"/>
    <w:rsid w:val="00E77B87"/>
    <w:rsid w:val="00E77CCD"/>
    <w:rsid w:val="00E77CE8"/>
    <w:rsid w:val="00E807E2"/>
    <w:rsid w:val="00E8083D"/>
    <w:rsid w:val="00E80996"/>
    <w:rsid w:val="00E80E78"/>
    <w:rsid w:val="00E81335"/>
    <w:rsid w:val="00E813ED"/>
    <w:rsid w:val="00E8199E"/>
    <w:rsid w:val="00E81BD3"/>
    <w:rsid w:val="00E81E54"/>
    <w:rsid w:val="00E82021"/>
    <w:rsid w:val="00E83286"/>
    <w:rsid w:val="00E83693"/>
    <w:rsid w:val="00E83D2F"/>
    <w:rsid w:val="00E83DFB"/>
    <w:rsid w:val="00E842C7"/>
    <w:rsid w:val="00E85221"/>
    <w:rsid w:val="00E85669"/>
    <w:rsid w:val="00E8583F"/>
    <w:rsid w:val="00E85941"/>
    <w:rsid w:val="00E85BBD"/>
    <w:rsid w:val="00E85F9D"/>
    <w:rsid w:val="00E86EF5"/>
    <w:rsid w:val="00E86FEB"/>
    <w:rsid w:val="00E873D3"/>
    <w:rsid w:val="00E87BDA"/>
    <w:rsid w:val="00E87C47"/>
    <w:rsid w:val="00E87CF2"/>
    <w:rsid w:val="00E87EB2"/>
    <w:rsid w:val="00E90171"/>
    <w:rsid w:val="00E9027F"/>
    <w:rsid w:val="00E9042C"/>
    <w:rsid w:val="00E9079B"/>
    <w:rsid w:val="00E91F24"/>
    <w:rsid w:val="00E9221C"/>
    <w:rsid w:val="00E925AE"/>
    <w:rsid w:val="00E92670"/>
    <w:rsid w:val="00E92910"/>
    <w:rsid w:val="00E92B41"/>
    <w:rsid w:val="00E92E78"/>
    <w:rsid w:val="00E93085"/>
    <w:rsid w:val="00E935F7"/>
    <w:rsid w:val="00E93785"/>
    <w:rsid w:val="00E9394E"/>
    <w:rsid w:val="00E94093"/>
    <w:rsid w:val="00E94293"/>
    <w:rsid w:val="00E9436A"/>
    <w:rsid w:val="00E9474F"/>
    <w:rsid w:val="00E94771"/>
    <w:rsid w:val="00E947DA"/>
    <w:rsid w:val="00E94A8A"/>
    <w:rsid w:val="00E94C85"/>
    <w:rsid w:val="00E951A5"/>
    <w:rsid w:val="00E9523C"/>
    <w:rsid w:val="00E9524D"/>
    <w:rsid w:val="00E957D7"/>
    <w:rsid w:val="00E95BB8"/>
    <w:rsid w:val="00E95C66"/>
    <w:rsid w:val="00E95D7B"/>
    <w:rsid w:val="00E961A4"/>
    <w:rsid w:val="00E96422"/>
    <w:rsid w:val="00E9687B"/>
    <w:rsid w:val="00E97125"/>
    <w:rsid w:val="00E973D3"/>
    <w:rsid w:val="00E97587"/>
    <w:rsid w:val="00E97629"/>
    <w:rsid w:val="00E976F0"/>
    <w:rsid w:val="00E979C8"/>
    <w:rsid w:val="00E97E57"/>
    <w:rsid w:val="00E97E5B"/>
    <w:rsid w:val="00E97EFD"/>
    <w:rsid w:val="00EA015B"/>
    <w:rsid w:val="00EA0346"/>
    <w:rsid w:val="00EA0679"/>
    <w:rsid w:val="00EA0CFF"/>
    <w:rsid w:val="00EA1EB6"/>
    <w:rsid w:val="00EA1F0B"/>
    <w:rsid w:val="00EA2404"/>
    <w:rsid w:val="00EA24DD"/>
    <w:rsid w:val="00EA2536"/>
    <w:rsid w:val="00EA2817"/>
    <w:rsid w:val="00EA2BA9"/>
    <w:rsid w:val="00EA2D65"/>
    <w:rsid w:val="00EA31B5"/>
    <w:rsid w:val="00EA348D"/>
    <w:rsid w:val="00EA3B77"/>
    <w:rsid w:val="00EA3C8E"/>
    <w:rsid w:val="00EA3D49"/>
    <w:rsid w:val="00EA3D61"/>
    <w:rsid w:val="00EA3E14"/>
    <w:rsid w:val="00EA3F9A"/>
    <w:rsid w:val="00EA4633"/>
    <w:rsid w:val="00EA4B2A"/>
    <w:rsid w:val="00EA5B78"/>
    <w:rsid w:val="00EA5BEF"/>
    <w:rsid w:val="00EA6744"/>
    <w:rsid w:val="00EA684A"/>
    <w:rsid w:val="00EA6CED"/>
    <w:rsid w:val="00EA716B"/>
    <w:rsid w:val="00EA7566"/>
    <w:rsid w:val="00EA756C"/>
    <w:rsid w:val="00EA761D"/>
    <w:rsid w:val="00EA773F"/>
    <w:rsid w:val="00EA7C88"/>
    <w:rsid w:val="00EB032C"/>
    <w:rsid w:val="00EB06F1"/>
    <w:rsid w:val="00EB0725"/>
    <w:rsid w:val="00EB0B85"/>
    <w:rsid w:val="00EB0C19"/>
    <w:rsid w:val="00EB10AE"/>
    <w:rsid w:val="00EB1592"/>
    <w:rsid w:val="00EB1EDC"/>
    <w:rsid w:val="00EB1F6A"/>
    <w:rsid w:val="00EB1F6D"/>
    <w:rsid w:val="00EB21AD"/>
    <w:rsid w:val="00EB2207"/>
    <w:rsid w:val="00EB2382"/>
    <w:rsid w:val="00EB2428"/>
    <w:rsid w:val="00EB2658"/>
    <w:rsid w:val="00EB2761"/>
    <w:rsid w:val="00EB2F06"/>
    <w:rsid w:val="00EB3598"/>
    <w:rsid w:val="00EB3926"/>
    <w:rsid w:val="00EB39F0"/>
    <w:rsid w:val="00EB3B90"/>
    <w:rsid w:val="00EB3FF3"/>
    <w:rsid w:val="00EB425B"/>
    <w:rsid w:val="00EB4B1B"/>
    <w:rsid w:val="00EB50A8"/>
    <w:rsid w:val="00EB55F0"/>
    <w:rsid w:val="00EB5974"/>
    <w:rsid w:val="00EB5B69"/>
    <w:rsid w:val="00EB5C90"/>
    <w:rsid w:val="00EB674A"/>
    <w:rsid w:val="00EB688A"/>
    <w:rsid w:val="00EB6BC7"/>
    <w:rsid w:val="00EB727A"/>
    <w:rsid w:val="00EB745B"/>
    <w:rsid w:val="00EB7A82"/>
    <w:rsid w:val="00EB7D4F"/>
    <w:rsid w:val="00EB7D5D"/>
    <w:rsid w:val="00EC0075"/>
    <w:rsid w:val="00EC017D"/>
    <w:rsid w:val="00EC02A8"/>
    <w:rsid w:val="00EC0BCC"/>
    <w:rsid w:val="00EC0E26"/>
    <w:rsid w:val="00EC123B"/>
    <w:rsid w:val="00EC14B9"/>
    <w:rsid w:val="00EC179F"/>
    <w:rsid w:val="00EC20F3"/>
    <w:rsid w:val="00EC21C3"/>
    <w:rsid w:val="00EC228A"/>
    <w:rsid w:val="00EC23A1"/>
    <w:rsid w:val="00EC23A7"/>
    <w:rsid w:val="00EC2405"/>
    <w:rsid w:val="00EC2955"/>
    <w:rsid w:val="00EC32F6"/>
    <w:rsid w:val="00EC3652"/>
    <w:rsid w:val="00EC398E"/>
    <w:rsid w:val="00EC3A40"/>
    <w:rsid w:val="00EC3E9C"/>
    <w:rsid w:val="00EC42CB"/>
    <w:rsid w:val="00EC46EA"/>
    <w:rsid w:val="00EC4A45"/>
    <w:rsid w:val="00EC4C5C"/>
    <w:rsid w:val="00EC4C8D"/>
    <w:rsid w:val="00EC4D43"/>
    <w:rsid w:val="00EC5195"/>
    <w:rsid w:val="00EC52B1"/>
    <w:rsid w:val="00EC52DB"/>
    <w:rsid w:val="00EC55E7"/>
    <w:rsid w:val="00EC5E32"/>
    <w:rsid w:val="00EC6A2C"/>
    <w:rsid w:val="00EC6C75"/>
    <w:rsid w:val="00EC72C8"/>
    <w:rsid w:val="00EC7378"/>
    <w:rsid w:val="00EC7587"/>
    <w:rsid w:val="00ED007E"/>
    <w:rsid w:val="00ED00D6"/>
    <w:rsid w:val="00ED00EB"/>
    <w:rsid w:val="00ED0461"/>
    <w:rsid w:val="00ED0A8A"/>
    <w:rsid w:val="00ED0C3B"/>
    <w:rsid w:val="00ED1242"/>
    <w:rsid w:val="00ED13CF"/>
    <w:rsid w:val="00ED1D05"/>
    <w:rsid w:val="00ED20E1"/>
    <w:rsid w:val="00ED21E1"/>
    <w:rsid w:val="00ED21E3"/>
    <w:rsid w:val="00ED2688"/>
    <w:rsid w:val="00ED2DFE"/>
    <w:rsid w:val="00ED3FCA"/>
    <w:rsid w:val="00ED4113"/>
    <w:rsid w:val="00ED41A9"/>
    <w:rsid w:val="00ED438F"/>
    <w:rsid w:val="00ED45A7"/>
    <w:rsid w:val="00ED4B78"/>
    <w:rsid w:val="00ED4CD4"/>
    <w:rsid w:val="00ED50BC"/>
    <w:rsid w:val="00ED54D8"/>
    <w:rsid w:val="00ED5B42"/>
    <w:rsid w:val="00ED5D0F"/>
    <w:rsid w:val="00ED66AE"/>
    <w:rsid w:val="00ED6966"/>
    <w:rsid w:val="00ED6D15"/>
    <w:rsid w:val="00ED6D6F"/>
    <w:rsid w:val="00ED71B1"/>
    <w:rsid w:val="00ED79EE"/>
    <w:rsid w:val="00ED7A79"/>
    <w:rsid w:val="00ED7A9D"/>
    <w:rsid w:val="00EE029F"/>
    <w:rsid w:val="00EE03B2"/>
    <w:rsid w:val="00EE04B9"/>
    <w:rsid w:val="00EE058F"/>
    <w:rsid w:val="00EE0652"/>
    <w:rsid w:val="00EE0746"/>
    <w:rsid w:val="00EE0761"/>
    <w:rsid w:val="00EE08D6"/>
    <w:rsid w:val="00EE0B4E"/>
    <w:rsid w:val="00EE0CA5"/>
    <w:rsid w:val="00EE0E58"/>
    <w:rsid w:val="00EE1192"/>
    <w:rsid w:val="00EE2A03"/>
    <w:rsid w:val="00EE316B"/>
    <w:rsid w:val="00EE3176"/>
    <w:rsid w:val="00EE34AE"/>
    <w:rsid w:val="00EE3782"/>
    <w:rsid w:val="00EE43EB"/>
    <w:rsid w:val="00EE4EB4"/>
    <w:rsid w:val="00EE4F48"/>
    <w:rsid w:val="00EE52C7"/>
    <w:rsid w:val="00EE5593"/>
    <w:rsid w:val="00EE59BF"/>
    <w:rsid w:val="00EE5A0F"/>
    <w:rsid w:val="00EE5A46"/>
    <w:rsid w:val="00EE5B40"/>
    <w:rsid w:val="00EE5E46"/>
    <w:rsid w:val="00EE6055"/>
    <w:rsid w:val="00EE6100"/>
    <w:rsid w:val="00EE639C"/>
    <w:rsid w:val="00EE65D1"/>
    <w:rsid w:val="00EE6621"/>
    <w:rsid w:val="00EE6B86"/>
    <w:rsid w:val="00EE6D6C"/>
    <w:rsid w:val="00EE6E71"/>
    <w:rsid w:val="00EE7763"/>
    <w:rsid w:val="00EE779B"/>
    <w:rsid w:val="00EE7896"/>
    <w:rsid w:val="00EF00A0"/>
    <w:rsid w:val="00EF0266"/>
    <w:rsid w:val="00EF06A5"/>
    <w:rsid w:val="00EF079E"/>
    <w:rsid w:val="00EF0ACB"/>
    <w:rsid w:val="00EF172D"/>
    <w:rsid w:val="00EF1851"/>
    <w:rsid w:val="00EF1E13"/>
    <w:rsid w:val="00EF1E4C"/>
    <w:rsid w:val="00EF1F5B"/>
    <w:rsid w:val="00EF2092"/>
    <w:rsid w:val="00EF29B4"/>
    <w:rsid w:val="00EF2CA6"/>
    <w:rsid w:val="00EF3384"/>
    <w:rsid w:val="00EF340A"/>
    <w:rsid w:val="00EF3673"/>
    <w:rsid w:val="00EF378E"/>
    <w:rsid w:val="00EF4045"/>
    <w:rsid w:val="00EF4333"/>
    <w:rsid w:val="00EF442B"/>
    <w:rsid w:val="00EF4496"/>
    <w:rsid w:val="00EF46AC"/>
    <w:rsid w:val="00EF4810"/>
    <w:rsid w:val="00EF4EE1"/>
    <w:rsid w:val="00EF514D"/>
    <w:rsid w:val="00EF5493"/>
    <w:rsid w:val="00EF54BB"/>
    <w:rsid w:val="00EF5818"/>
    <w:rsid w:val="00EF59C7"/>
    <w:rsid w:val="00EF5CBB"/>
    <w:rsid w:val="00EF6004"/>
    <w:rsid w:val="00EF62B4"/>
    <w:rsid w:val="00EF6613"/>
    <w:rsid w:val="00EF67E0"/>
    <w:rsid w:val="00EF7C84"/>
    <w:rsid w:val="00EF7EBA"/>
    <w:rsid w:val="00F0017C"/>
    <w:rsid w:val="00F01060"/>
    <w:rsid w:val="00F01187"/>
    <w:rsid w:val="00F01956"/>
    <w:rsid w:val="00F01A75"/>
    <w:rsid w:val="00F01AB2"/>
    <w:rsid w:val="00F01D8C"/>
    <w:rsid w:val="00F01EDE"/>
    <w:rsid w:val="00F01F19"/>
    <w:rsid w:val="00F026FF"/>
    <w:rsid w:val="00F02718"/>
    <w:rsid w:val="00F02A22"/>
    <w:rsid w:val="00F0391A"/>
    <w:rsid w:val="00F03F21"/>
    <w:rsid w:val="00F03FBA"/>
    <w:rsid w:val="00F03FE9"/>
    <w:rsid w:val="00F044B3"/>
    <w:rsid w:val="00F044F5"/>
    <w:rsid w:val="00F0453B"/>
    <w:rsid w:val="00F046FE"/>
    <w:rsid w:val="00F0608B"/>
    <w:rsid w:val="00F0609D"/>
    <w:rsid w:val="00F065FA"/>
    <w:rsid w:val="00F06692"/>
    <w:rsid w:val="00F066C4"/>
    <w:rsid w:val="00F06F6A"/>
    <w:rsid w:val="00F06F6F"/>
    <w:rsid w:val="00F0716E"/>
    <w:rsid w:val="00F07410"/>
    <w:rsid w:val="00F07A0C"/>
    <w:rsid w:val="00F102FC"/>
    <w:rsid w:val="00F10702"/>
    <w:rsid w:val="00F107C6"/>
    <w:rsid w:val="00F10A55"/>
    <w:rsid w:val="00F10B65"/>
    <w:rsid w:val="00F1106F"/>
    <w:rsid w:val="00F11B06"/>
    <w:rsid w:val="00F11C9A"/>
    <w:rsid w:val="00F121EB"/>
    <w:rsid w:val="00F122D9"/>
    <w:rsid w:val="00F12353"/>
    <w:rsid w:val="00F12AB5"/>
    <w:rsid w:val="00F12B7D"/>
    <w:rsid w:val="00F12C77"/>
    <w:rsid w:val="00F12D8A"/>
    <w:rsid w:val="00F12F38"/>
    <w:rsid w:val="00F12F44"/>
    <w:rsid w:val="00F133B6"/>
    <w:rsid w:val="00F1382F"/>
    <w:rsid w:val="00F13A40"/>
    <w:rsid w:val="00F13EB0"/>
    <w:rsid w:val="00F1432E"/>
    <w:rsid w:val="00F143C5"/>
    <w:rsid w:val="00F14754"/>
    <w:rsid w:val="00F14C83"/>
    <w:rsid w:val="00F14D80"/>
    <w:rsid w:val="00F14E57"/>
    <w:rsid w:val="00F14F2E"/>
    <w:rsid w:val="00F15375"/>
    <w:rsid w:val="00F1561F"/>
    <w:rsid w:val="00F16398"/>
    <w:rsid w:val="00F1769E"/>
    <w:rsid w:val="00F177F0"/>
    <w:rsid w:val="00F17FEA"/>
    <w:rsid w:val="00F20661"/>
    <w:rsid w:val="00F207B1"/>
    <w:rsid w:val="00F20C12"/>
    <w:rsid w:val="00F21BF0"/>
    <w:rsid w:val="00F21C79"/>
    <w:rsid w:val="00F22089"/>
    <w:rsid w:val="00F22712"/>
    <w:rsid w:val="00F22992"/>
    <w:rsid w:val="00F2304A"/>
    <w:rsid w:val="00F23353"/>
    <w:rsid w:val="00F238EF"/>
    <w:rsid w:val="00F23D62"/>
    <w:rsid w:val="00F23F4F"/>
    <w:rsid w:val="00F2413A"/>
    <w:rsid w:val="00F24335"/>
    <w:rsid w:val="00F24DB0"/>
    <w:rsid w:val="00F24FEC"/>
    <w:rsid w:val="00F252EC"/>
    <w:rsid w:val="00F262B2"/>
    <w:rsid w:val="00F266DA"/>
    <w:rsid w:val="00F26ADD"/>
    <w:rsid w:val="00F26C0E"/>
    <w:rsid w:val="00F27042"/>
    <w:rsid w:val="00F27094"/>
    <w:rsid w:val="00F2709E"/>
    <w:rsid w:val="00F27345"/>
    <w:rsid w:val="00F27360"/>
    <w:rsid w:val="00F27530"/>
    <w:rsid w:val="00F277C2"/>
    <w:rsid w:val="00F27D4B"/>
    <w:rsid w:val="00F27EE6"/>
    <w:rsid w:val="00F3002F"/>
    <w:rsid w:val="00F301CD"/>
    <w:rsid w:val="00F304BC"/>
    <w:rsid w:val="00F30C7C"/>
    <w:rsid w:val="00F316FE"/>
    <w:rsid w:val="00F3172C"/>
    <w:rsid w:val="00F31B21"/>
    <w:rsid w:val="00F31BAD"/>
    <w:rsid w:val="00F31D2B"/>
    <w:rsid w:val="00F3252E"/>
    <w:rsid w:val="00F32590"/>
    <w:rsid w:val="00F32778"/>
    <w:rsid w:val="00F32DDE"/>
    <w:rsid w:val="00F331D8"/>
    <w:rsid w:val="00F332D5"/>
    <w:rsid w:val="00F33881"/>
    <w:rsid w:val="00F33F03"/>
    <w:rsid w:val="00F34566"/>
    <w:rsid w:val="00F34F71"/>
    <w:rsid w:val="00F351A0"/>
    <w:rsid w:val="00F3523D"/>
    <w:rsid w:val="00F3547C"/>
    <w:rsid w:val="00F356FD"/>
    <w:rsid w:val="00F35864"/>
    <w:rsid w:val="00F35AC1"/>
    <w:rsid w:val="00F363D5"/>
    <w:rsid w:val="00F36440"/>
    <w:rsid w:val="00F36A46"/>
    <w:rsid w:val="00F375D1"/>
    <w:rsid w:val="00F3779E"/>
    <w:rsid w:val="00F37B58"/>
    <w:rsid w:val="00F37CCE"/>
    <w:rsid w:val="00F37CF7"/>
    <w:rsid w:val="00F37D61"/>
    <w:rsid w:val="00F37E2C"/>
    <w:rsid w:val="00F409BC"/>
    <w:rsid w:val="00F4117E"/>
    <w:rsid w:val="00F411A3"/>
    <w:rsid w:val="00F41974"/>
    <w:rsid w:val="00F4213A"/>
    <w:rsid w:val="00F42161"/>
    <w:rsid w:val="00F423AB"/>
    <w:rsid w:val="00F42A62"/>
    <w:rsid w:val="00F42A90"/>
    <w:rsid w:val="00F42ADE"/>
    <w:rsid w:val="00F42D18"/>
    <w:rsid w:val="00F4312E"/>
    <w:rsid w:val="00F431E3"/>
    <w:rsid w:val="00F43429"/>
    <w:rsid w:val="00F4393F"/>
    <w:rsid w:val="00F43D63"/>
    <w:rsid w:val="00F44707"/>
    <w:rsid w:val="00F44BC0"/>
    <w:rsid w:val="00F45866"/>
    <w:rsid w:val="00F45A66"/>
    <w:rsid w:val="00F45A8E"/>
    <w:rsid w:val="00F45B65"/>
    <w:rsid w:val="00F45CE4"/>
    <w:rsid w:val="00F46680"/>
    <w:rsid w:val="00F4670A"/>
    <w:rsid w:val="00F46A35"/>
    <w:rsid w:val="00F46A9A"/>
    <w:rsid w:val="00F46C08"/>
    <w:rsid w:val="00F46EA3"/>
    <w:rsid w:val="00F46FB7"/>
    <w:rsid w:val="00F471D7"/>
    <w:rsid w:val="00F473EE"/>
    <w:rsid w:val="00F47449"/>
    <w:rsid w:val="00F47761"/>
    <w:rsid w:val="00F47A8E"/>
    <w:rsid w:val="00F5086C"/>
    <w:rsid w:val="00F50938"/>
    <w:rsid w:val="00F50AB5"/>
    <w:rsid w:val="00F50E9B"/>
    <w:rsid w:val="00F51403"/>
    <w:rsid w:val="00F51834"/>
    <w:rsid w:val="00F51C03"/>
    <w:rsid w:val="00F5235E"/>
    <w:rsid w:val="00F52516"/>
    <w:rsid w:val="00F52CF7"/>
    <w:rsid w:val="00F52D32"/>
    <w:rsid w:val="00F52E31"/>
    <w:rsid w:val="00F531C0"/>
    <w:rsid w:val="00F54C78"/>
    <w:rsid w:val="00F54DCB"/>
    <w:rsid w:val="00F554C3"/>
    <w:rsid w:val="00F554C5"/>
    <w:rsid w:val="00F559BC"/>
    <w:rsid w:val="00F55A7C"/>
    <w:rsid w:val="00F55AE4"/>
    <w:rsid w:val="00F56018"/>
    <w:rsid w:val="00F56350"/>
    <w:rsid w:val="00F56470"/>
    <w:rsid w:val="00F56C9D"/>
    <w:rsid w:val="00F570CA"/>
    <w:rsid w:val="00F5716E"/>
    <w:rsid w:val="00F5752B"/>
    <w:rsid w:val="00F57732"/>
    <w:rsid w:val="00F57837"/>
    <w:rsid w:val="00F57A62"/>
    <w:rsid w:val="00F6004A"/>
    <w:rsid w:val="00F60553"/>
    <w:rsid w:val="00F605CF"/>
    <w:rsid w:val="00F60D12"/>
    <w:rsid w:val="00F60EA6"/>
    <w:rsid w:val="00F61B9E"/>
    <w:rsid w:val="00F61C48"/>
    <w:rsid w:val="00F61CD4"/>
    <w:rsid w:val="00F61FA9"/>
    <w:rsid w:val="00F6242B"/>
    <w:rsid w:val="00F62724"/>
    <w:rsid w:val="00F627C2"/>
    <w:rsid w:val="00F62E0F"/>
    <w:rsid w:val="00F630B3"/>
    <w:rsid w:val="00F63371"/>
    <w:rsid w:val="00F6366F"/>
    <w:rsid w:val="00F63993"/>
    <w:rsid w:val="00F639CA"/>
    <w:rsid w:val="00F639E7"/>
    <w:rsid w:val="00F642C1"/>
    <w:rsid w:val="00F64584"/>
    <w:rsid w:val="00F650BE"/>
    <w:rsid w:val="00F650C5"/>
    <w:rsid w:val="00F6533A"/>
    <w:rsid w:val="00F65FDB"/>
    <w:rsid w:val="00F6681A"/>
    <w:rsid w:val="00F66826"/>
    <w:rsid w:val="00F669BF"/>
    <w:rsid w:val="00F67511"/>
    <w:rsid w:val="00F6761E"/>
    <w:rsid w:val="00F67A47"/>
    <w:rsid w:val="00F70711"/>
    <w:rsid w:val="00F7126E"/>
    <w:rsid w:val="00F71506"/>
    <w:rsid w:val="00F71614"/>
    <w:rsid w:val="00F71A63"/>
    <w:rsid w:val="00F71B23"/>
    <w:rsid w:val="00F72382"/>
    <w:rsid w:val="00F724A9"/>
    <w:rsid w:val="00F725FA"/>
    <w:rsid w:val="00F72A66"/>
    <w:rsid w:val="00F72E91"/>
    <w:rsid w:val="00F72F7C"/>
    <w:rsid w:val="00F72F7D"/>
    <w:rsid w:val="00F738E3"/>
    <w:rsid w:val="00F73C44"/>
    <w:rsid w:val="00F73C97"/>
    <w:rsid w:val="00F74317"/>
    <w:rsid w:val="00F743CD"/>
    <w:rsid w:val="00F744B4"/>
    <w:rsid w:val="00F74902"/>
    <w:rsid w:val="00F74BE9"/>
    <w:rsid w:val="00F75575"/>
    <w:rsid w:val="00F7565C"/>
    <w:rsid w:val="00F75771"/>
    <w:rsid w:val="00F759B1"/>
    <w:rsid w:val="00F75D0B"/>
    <w:rsid w:val="00F76106"/>
    <w:rsid w:val="00F76388"/>
    <w:rsid w:val="00F767D8"/>
    <w:rsid w:val="00F77033"/>
    <w:rsid w:val="00F77EFF"/>
    <w:rsid w:val="00F77F26"/>
    <w:rsid w:val="00F80762"/>
    <w:rsid w:val="00F80CF3"/>
    <w:rsid w:val="00F80D0E"/>
    <w:rsid w:val="00F8127F"/>
    <w:rsid w:val="00F81633"/>
    <w:rsid w:val="00F81F07"/>
    <w:rsid w:val="00F82F26"/>
    <w:rsid w:val="00F83299"/>
    <w:rsid w:val="00F8337B"/>
    <w:rsid w:val="00F8380D"/>
    <w:rsid w:val="00F83E7E"/>
    <w:rsid w:val="00F8433C"/>
    <w:rsid w:val="00F8457A"/>
    <w:rsid w:val="00F84C70"/>
    <w:rsid w:val="00F84CD6"/>
    <w:rsid w:val="00F84F2C"/>
    <w:rsid w:val="00F85D16"/>
    <w:rsid w:val="00F864DC"/>
    <w:rsid w:val="00F8675A"/>
    <w:rsid w:val="00F8683A"/>
    <w:rsid w:val="00F86ACC"/>
    <w:rsid w:val="00F86DE7"/>
    <w:rsid w:val="00F87196"/>
    <w:rsid w:val="00F87435"/>
    <w:rsid w:val="00F8749B"/>
    <w:rsid w:val="00F8789A"/>
    <w:rsid w:val="00F879E5"/>
    <w:rsid w:val="00F87C75"/>
    <w:rsid w:val="00F87C85"/>
    <w:rsid w:val="00F90198"/>
    <w:rsid w:val="00F901C1"/>
    <w:rsid w:val="00F905F4"/>
    <w:rsid w:val="00F909EA"/>
    <w:rsid w:val="00F911C1"/>
    <w:rsid w:val="00F9185B"/>
    <w:rsid w:val="00F921AB"/>
    <w:rsid w:val="00F925D9"/>
    <w:rsid w:val="00F92BA3"/>
    <w:rsid w:val="00F931E0"/>
    <w:rsid w:val="00F93453"/>
    <w:rsid w:val="00F935F4"/>
    <w:rsid w:val="00F936CC"/>
    <w:rsid w:val="00F93ABD"/>
    <w:rsid w:val="00F93C1A"/>
    <w:rsid w:val="00F9415A"/>
    <w:rsid w:val="00F94180"/>
    <w:rsid w:val="00F94235"/>
    <w:rsid w:val="00F9438C"/>
    <w:rsid w:val="00F944A6"/>
    <w:rsid w:val="00F9463D"/>
    <w:rsid w:val="00F946B0"/>
    <w:rsid w:val="00F94757"/>
    <w:rsid w:val="00F947E3"/>
    <w:rsid w:val="00F94E66"/>
    <w:rsid w:val="00F94E9E"/>
    <w:rsid w:val="00F95078"/>
    <w:rsid w:val="00F9612E"/>
    <w:rsid w:val="00F961BC"/>
    <w:rsid w:val="00F962F0"/>
    <w:rsid w:val="00F96330"/>
    <w:rsid w:val="00F96414"/>
    <w:rsid w:val="00F976FC"/>
    <w:rsid w:val="00F978DE"/>
    <w:rsid w:val="00F97EF0"/>
    <w:rsid w:val="00FA0008"/>
    <w:rsid w:val="00FA03AC"/>
    <w:rsid w:val="00FA0680"/>
    <w:rsid w:val="00FA07CB"/>
    <w:rsid w:val="00FA0986"/>
    <w:rsid w:val="00FA232B"/>
    <w:rsid w:val="00FA23E1"/>
    <w:rsid w:val="00FA26A3"/>
    <w:rsid w:val="00FA2D9A"/>
    <w:rsid w:val="00FA3269"/>
    <w:rsid w:val="00FA34FD"/>
    <w:rsid w:val="00FA36CF"/>
    <w:rsid w:val="00FA39D9"/>
    <w:rsid w:val="00FA4317"/>
    <w:rsid w:val="00FA4491"/>
    <w:rsid w:val="00FA459B"/>
    <w:rsid w:val="00FA4779"/>
    <w:rsid w:val="00FA4926"/>
    <w:rsid w:val="00FA4A3E"/>
    <w:rsid w:val="00FA4AC8"/>
    <w:rsid w:val="00FA4B67"/>
    <w:rsid w:val="00FA4F86"/>
    <w:rsid w:val="00FA50A5"/>
    <w:rsid w:val="00FA52A1"/>
    <w:rsid w:val="00FA56CA"/>
    <w:rsid w:val="00FA580D"/>
    <w:rsid w:val="00FA5C42"/>
    <w:rsid w:val="00FA5E6D"/>
    <w:rsid w:val="00FA6014"/>
    <w:rsid w:val="00FA6196"/>
    <w:rsid w:val="00FA63C9"/>
    <w:rsid w:val="00FA6A6D"/>
    <w:rsid w:val="00FA6B9B"/>
    <w:rsid w:val="00FA6CA2"/>
    <w:rsid w:val="00FA70A7"/>
    <w:rsid w:val="00FA7404"/>
    <w:rsid w:val="00FA752A"/>
    <w:rsid w:val="00FA7753"/>
    <w:rsid w:val="00FA777A"/>
    <w:rsid w:val="00FA7BC7"/>
    <w:rsid w:val="00FA7CD3"/>
    <w:rsid w:val="00FB0A27"/>
    <w:rsid w:val="00FB0AA1"/>
    <w:rsid w:val="00FB142E"/>
    <w:rsid w:val="00FB1881"/>
    <w:rsid w:val="00FB1BC3"/>
    <w:rsid w:val="00FB1D99"/>
    <w:rsid w:val="00FB1FC1"/>
    <w:rsid w:val="00FB239B"/>
    <w:rsid w:val="00FB2407"/>
    <w:rsid w:val="00FB2CAC"/>
    <w:rsid w:val="00FB30C7"/>
    <w:rsid w:val="00FB3129"/>
    <w:rsid w:val="00FB3767"/>
    <w:rsid w:val="00FB3B3A"/>
    <w:rsid w:val="00FB3BA4"/>
    <w:rsid w:val="00FB40BD"/>
    <w:rsid w:val="00FB40DA"/>
    <w:rsid w:val="00FB41C7"/>
    <w:rsid w:val="00FB470D"/>
    <w:rsid w:val="00FB47E1"/>
    <w:rsid w:val="00FB4863"/>
    <w:rsid w:val="00FB4D2F"/>
    <w:rsid w:val="00FB6112"/>
    <w:rsid w:val="00FB6C52"/>
    <w:rsid w:val="00FB6CC4"/>
    <w:rsid w:val="00FB6E34"/>
    <w:rsid w:val="00FB6F4E"/>
    <w:rsid w:val="00FB730E"/>
    <w:rsid w:val="00FB787A"/>
    <w:rsid w:val="00FC0317"/>
    <w:rsid w:val="00FC0B9B"/>
    <w:rsid w:val="00FC0DE3"/>
    <w:rsid w:val="00FC0F14"/>
    <w:rsid w:val="00FC1BC0"/>
    <w:rsid w:val="00FC1D44"/>
    <w:rsid w:val="00FC2478"/>
    <w:rsid w:val="00FC3564"/>
    <w:rsid w:val="00FC36EE"/>
    <w:rsid w:val="00FC3A32"/>
    <w:rsid w:val="00FC3A71"/>
    <w:rsid w:val="00FC3DA1"/>
    <w:rsid w:val="00FC3FCD"/>
    <w:rsid w:val="00FC4227"/>
    <w:rsid w:val="00FC46D0"/>
    <w:rsid w:val="00FC4811"/>
    <w:rsid w:val="00FC4EB0"/>
    <w:rsid w:val="00FC4FC3"/>
    <w:rsid w:val="00FC55A4"/>
    <w:rsid w:val="00FC57A6"/>
    <w:rsid w:val="00FC5B6C"/>
    <w:rsid w:val="00FC5BD1"/>
    <w:rsid w:val="00FC5C9C"/>
    <w:rsid w:val="00FC5D0A"/>
    <w:rsid w:val="00FC6272"/>
    <w:rsid w:val="00FC64DD"/>
    <w:rsid w:val="00FC658F"/>
    <w:rsid w:val="00FC6ECE"/>
    <w:rsid w:val="00FC71F7"/>
    <w:rsid w:val="00FC7335"/>
    <w:rsid w:val="00FC75D7"/>
    <w:rsid w:val="00FC763A"/>
    <w:rsid w:val="00FD075D"/>
    <w:rsid w:val="00FD0D25"/>
    <w:rsid w:val="00FD0F8F"/>
    <w:rsid w:val="00FD1441"/>
    <w:rsid w:val="00FD14CD"/>
    <w:rsid w:val="00FD1B22"/>
    <w:rsid w:val="00FD1E09"/>
    <w:rsid w:val="00FD224C"/>
    <w:rsid w:val="00FD24C2"/>
    <w:rsid w:val="00FD2501"/>
    <w:rsid w:val="00FD269B"/>
    <w:rsid w:val="00FD2DAB"/>
    <w:rsid w:val="00FD2E59"/>
    <w:rsid w:val="00FD2F85"/>
    <w:rsid w:val="00FD32B8"/>
    <w:rsid w:val="00FD3812"/>
    <w:rsid w:val="00FD3BF3"/>
    <w:rsid w:val="00FD40B9"/>
    <w:rsid w:val="00FD4208"/>
    <w:rsid w:val="00FD4547"/>
    <w:rsid w:val="00FD5159"/>
    <w:rsid w:val="00FD523D"/>
    <w:rsid w:val="00FD52CF"/>
    <w:rsid w:val="00FD5656"/>
    <w:rsid w:val="00FD587E"/>
    <w:rsid w:val="00FD5A1E"/>
    <w:rsid w:val="00FD5A53"/>
    <w:rsid w:val="00FD6714"/>
    <w:rsid w:val="00FD6935"/>
    <w:rsid w:val="00FD6BAB"/>
    <w:rsid w:val="00FD6ECD"/>
    <w:rsid w:val="00FD7DBB"/>
    <w:rsid w:val="00FE0078"/>
    <w:rsid w:val="00FE0502"/>
    <w:rsid w:val="00FE05D8"/>
    <w:rsid w:val="00FE0DBD"/>
    <w:rsid w:val="00FE0DFC"/>
    <w:rsid w:val="00FE0EBC"/>
    <w:rsid w:val="00FE157D"/>
    <w:rsid w:val="00FE1689"/>
    <w:rsid w:val="00FE1C03"/>
    <w:rsid w:val="00FE1DF1"/>
    <w:rsid w:val="00FE20BB"/>
    <w:rsid w:val="00FE22B9"/>
    <w:rsid w:val="00FE26EF"/>
    <w:rsid w:val="00FE2B4D"/>
    <w:rsid w:val="00FE2BF3"/>
    <w:rsid w:val="00FE2CDD"/>
    <w:rsid w:val="00FE2D15"/>
    <w:rsid w:val="00FE2FE2"/>
    <w:rsid w:val="00FE3004"/>
    <w:rsid w:val="00FE30A2"/>
    <w:rsid w:val="00FE33F8"/>
    <w:rsid w:val="00FE4368"/>
    <w:rsid w:val="00FE4430"/>
    <w:rsid w:val="00FE4617"/>
    <w:rsid w:val="00FE4E14"/>
    <w:rsid w:val="00FE4F95"/>
    <w:rsid w:val="00FE4FA5"/>
    <w:rsid w:val="00FE61E1"/>
    <w:rsid w:val="00FE6675"/>
    <w:rsid w:val="00FE696E"/>
    <w:rsid w:val="00FE6AEF"/>
    <w:rsid w:val="00FE72D9"/>
    <w:rsid w:val="00FE75BE"/>
    <w:rsid w:val="00FE793B"/>
    <w:rsid w:val="00FE79EA"/>
    <w:rsid w:val="00FE7F64"/>
    <w:rsid w:val="00FF0009"/>
    <w:rsid w:val="00FF0318"/>
    <w:rsid w:val="00FF040E"/>
    <w:rsid w:val="00FF0C71"/>
    <w:rsid w:val="00FF0DF0"/>
    <w:rsid w:val="00FF23DA"/>
    <w:rsid w:val="00FF2551"/>
    <w:rsid w:val="00FF2D6E"/>
    <w:rsid w:val="00FF3036"/>
    <w:rsid w:val="00FF3345"/>
    <w:rsid w:val="00FF3682"/>
    <w:rsid w:val="00FF36A2"/>
    <w:rsid w:val="00FF39DD"/>
    <w:rsid w:val="00FF3A26"/>
    <w:rsid w:val="00FF4188"/>
    <w:rsid w:val="00FF4492"/>
    <w:rsid w:val="00FF4C04"/>
    <w:rsid w:val="00FF5319"/>
    <w:rsid w:val="00FF5433"/>
    <w:rsid w:val="00FF56D7"/>
    <w:rsid w:val="00FF6209"/>
    <w:rsid w:val="00FF623C"/>
    <w:rsid w:val="00FF631D"/>
    <w:rsid w:val="00FF65ED"/>
    <w:rsid w:val="00FF66AF"/>
    <w:rsid w:val="00FF6724"/>
    <w:rsid w:val="00FF6F11"/>
    <w:rsid w:val="00FF72A5"/>
    <w:rsid w:val="00FF7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D9DD25"/>
  <w15:docId w15:val="{31F3C143-CC09-4D96-9F54-2D4B836CA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1FE3"/>
    <w:rPr>
      <w:sz w:val="24"/>
      <w:szCs w:val="24"/>
    </w:rPr>
  </w:style>
  <w:style w:type="paragraph" w:styleId="Heading1">
    <w:name w:val="heading 1"/>
    <w:basedOn w:val="Normal"/>
    <w:next w:val="Normal"/>
    <w:link w:val="Heading1Char"/>
    <w:qFormat/>
    <w:rsid w:val="002621F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1D54B6"/>
    <w:pPr>
      <w:keepNext/>
      <w:spacing w:line="252" w:lineRule="auto"/>
      <w:jc w:val="center"/>
      <w:outlineLvl w:val="1"/>
    </w:pPr>
    <w:rPr>
      <w:bCs/>
      <w:color w:val="333300"/>
      <w:sz w:val="28"/>
      <w:szCs w:val="16"/>
    </w:rPr>
  </w:style>
  <w:style w:type="paragraph" w:styleId="Heading4">
    <w:name w:val="heading 4"/>
    <w:basedOn w:val="Normal"/>
    <w:next w:val="Normal"/>
    <w:qFormat/>
    <w:rsid w:val="00651045"/>
    <w:pPr>
      <w:keepNext/>
      <w:spacing w:before="240" w:after="60"/>
      <w:outlineLvl w:val="3"/>
    </w:pPr>
    <w:rPr>
      <w:b/>
      <w:bCs/>
      <w:sz w:val="28"/>
      <w:szCs w:val="28"/>
    </w:rPr>
  </w:style>
  <w:style w:type="paragraph" w:styleId="Heading5">
    <w:name w:val="heading 5"/>
    <w:basedOn w:val="Normal"/>
    <w:next w:val="Normal"/>
    <w:link w:val="Heading5Char"/>
    <w:qFormat/>
    <w:rsid w:val="005A25D9"/>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h">
    <w:name w:val="Anh"/>
    <w:basedOn w:val="PlainText"/>
    <w:qFormat/>
    <w:rsid w:val="001D54B6"/>
    <w:rPr>
      <w:rFonts w:ascii="VNI-Times" w:hAnsi="VNI-Times" w:cs="Times New Roman"/>
      <w:sz w:val="28"/>
    </w:rPr>
  </w:style>
  <w:style w:type="paragraph" w:customStyle="1" w:styleId="DefaultParagraphFontParaCharCharCharCharChar">
    <w:name w:val="Default Paragraph Font Para Char Char Char Char Char"/>
    <w:autoRedefine/>
    <w:rsid w:val="001D54B6"/>
    <w:pPr>
      <w:tabs>
        <w:tab w:val="left" w:pos="1152"/>
      </w:tabs>
      <w:spacing w:before="120" w:after="120" w:line="312" w:lineRule="auto"/>
    </w:pPr>
    <w:rPr>
      <w:rFonts w:ascii="Arial" w:hAnsi="Arial" w:cs="Arial"/>
      <w:sz w:val="26"/>
      <w:szCs w:val="26"/>
    </w:rPr>
  </w:style>
  <w:style w:type="paragraph" w:styleId="Footer">
    <w:name w:val="footer"/>
    <w:basedOn w:val="Normal"/>
    <w:link w:val="FooterChar"/>
    <w:uiPriority w:val="99"/>
    <w:rsid w:val="001D54B6"/>
    <w:pPr>
      <w:tabs>
        <w:tab w:val="center" w:pos="4320"/>
        <w:tab w:val="right" w:pos="8640"/>
      </w:tabs>
    </w:pPr>
  </w:style>
  <w:style w:type="character" w:styleId="PageNumber">
    <w:name w:val="page number"/>
    <w:basedOn w:val="DefaultParagraphFont"/>
    <w:rsid w:val="001D54B6"/>
  </w:style>
  <w:style w:type="paragraph" w:styleId="PlainText">
    <w:name w:val="Plain Text"/>
    <w:basedOn w:val="Normal"/>
    <w:link w:val="PlainTextChar"/>
    <w:rsid w:val="001D54B6"/>
    <w:rPr>
      <w:rFonts w:ascii="Courier New" w:hAnsi="Courier New" w:cs="Courier New"/>
      <w:sz w:val="20"/>
      <w:szCs w:val="20"/>
    </w:rPr>
  </w:style>
  <w:style w:type="character" w:styleId="Strong">
    <w:name w:val="Strong"/>
    <w:qFormat/>
    <w:rsid w:val="008B5688"/>
    <w:rPr>
      <w:b/>
      <w:bCs/>
    </w:rPr>
  </w:style>
  <w:style w:type="paragraph" w:styleId="NormalWeb">
    <w:name w:val="Normal (Web)"/>
    <w:basedOn w:val="Normal"/>
    <w:link w:val="NormalWebChar"/>
    <w:uiPriority w:val="99"/>
    <w:rsid w:val="00D53111"/>
    <w:pPr>
      <w:spacing w:before="100" w:beforeAutospacing="1" w:after="100" w:afterAutospacing="1"/>
    </w:pPr>
  </w:style>
  <w:style w:type="paragraph" w:customStyle="1" w:styleId="anh0">
    <w:name w:val="anh"/>
    <w:basedOn w:val="Normal"/>
    <w:rsid w:val="00BE7B96"/>
    <w:pPr>
      <w:spacing w:before="100" w:beforeAutospacing="1" w:after="100" w:afterAutospacing="1"/>
    </w:pPr>
  </w:style>
  <w:style w:type="paragraph" w:customStyle="1" w:styleId="CharChar1CharCharCharCharCharChar">
    <w:name w:val="Char Char1 Char Char Char Char Char Char"/>
    <w:basedOn w:val="Normal"/>
    <w:rsid w:val="00415256"/>
    <w:pPr>
      <w:widowControl w:val="0"/>
      <w:jc w:val="both"/>
    </w:pPr>
    <w:rPr>
      <w:rFonts w:eastAsia="SimSun"/>
      <w:kern w:val="2"/>
      <w:lang w:eastAsia="zh-CN"/>
    </w:rPr>
  </w:style>
  <w:style w:type="character" w:customStyle="1" w:styleId="apple-converted-space">
    <w:name w:val="apple-converted-space"/>
    <w:basedOn w:val="DefaultParagraphFont"/>
    <w:rsid w:val="002A6D4E"/>
  </w:style>
  <w:style w:type="paragraph" w:customStyle="1" w:styleId="Char">
    <w:name w:val="Char"/>
    <w:next w:val="Normal"/>
    <w:autoRedefine/>
    <w:semiHidden/>
    <w:rsid w:val="00A1049D"/>
    <w:pPr>
      <w:spacing w:after="160" w:line="240" w:lineRule="exact"/>
      <w:jc w:val="both"/>
    </w:pPr>
    <w:rPr>
      <w:rFonts w:eastAsia="SimSun"/>
      <w:sz w:val="28"/>
      <w:szCs w:val="22"/>
    </w:rPr>
  </w:style>
  <w:style w:type="paragraph" w:customStyle="1" w:styleId="Char1">
    <w:name w:val="Char1"/>
    <w:basedOn w:val="Normal"/>
    <w:semiHidden/>
    <w:rsid w:val="004015AA"/>
    <w:pPr>
      <w:spacing w:after="160" w:line="240" w:lineRule="exact"/>
    </w:pPr>
    <w:rPr>
      <w:rFonts w:ascii="Arial" w:hAnsi="Arial" w:cs="Arial"/>
      <w:sz w:val="22"/>
      <w:szCs w:val="22"/>
    </w:rPr>
  </w:style>
  <w:style w:type="paragraph" w:styleId="BodyText">
    <w:name w:val="Body Text"/>
    <w:basedOn w:val="Normal"/>
    <w:link w:val="BodyTextChar"/>
    <w:uiPriority w:val="99"/>
    <w:rsid w:val="004015AA"/>
    <w:pPr>
      <w:widowControl w:val="0"/>
      <w:jc w:val="both"/>
    </w:pPr>
    <w:rPr>
      <w:rFonts w:ascii=".VnTime" w:hAnsi=".VnTime"/>
      <w:sz w:val="26"/>
      <w:szCs w:val="20"/>
    </w:rPr>
  </w:style>
  <w:style w:type="paragraph" w:styleId="BodyTextIndent">
    <w:name w:val="Body Text Indent"/>
    <w:basedOn w:val="Normal"/>
    <w:link w:val="BodyTextIndentChar"/>
    <w:rsid w:val="008E3181"/>
    <w:pPr>
      <w:spacing w:after="120"/>
      <w:ind w:left="360"/>
    </w:pPr>
  </w:style>
  <w:style w:type="paragraph" w:customStyle="1" w:styleId="CharCharChar">
    <w:name w:val="Char Char Char"/>
    <w:basedOn w:val="Normal"/>
    <w:next w:val="Normal"/>
    <w:autoRedefine/>
    <w:semiHidden/>
    <w:rsid w:val="008E3181"/>
    <w:pPr>
      <w:spacing w:before="120" w:after="120" w:line="312" w:lineRule="auto"/>
    </w:pPr>
    <w:rPr>
      <w:sz w:val="28"/>
      <w:szCs w:val="28"/>
    </w:rPr>
  </w:style>
  <w:style w:type="paragraph" w:customStyle="1" w:styleId="CharCharCharCharCharCharChar">
    <w:name w:val="Char Char Char Char Char Char Char"/>
    <w:basedOn w:val="Normal"/>
    <w:rsid w:val="00283D88"/>
    <w:pPr>
      <w:spacing w:after="160" w:line="240" w:lineRule="exact"/>
    </w:pPr>
    <w:rPr>
      <w:rFonts w:ascii="Verdana" w:eastAsia="MS Mincho" w:hAnsi="Verdana"/>
      <w:sz w:val="20"/>
      <w:szCs w:val="20"/>
    </w:rPr>
  </w:style>
  <w:style w:type="paragraph" w:customStyle="1" w:styleId="CharCharCharCharCharCharCharCharCharChar">
    <w:name w:val="Char Char Char Char Char Char Char Char Char Char"/>
    <w:basedOn w:val="Normal"/>
    <w:semiHidden/>
    <w:rsid w:val="00496647"/>
    <w:pPr>
      <w:spacing w:after="160" w:line="240" w:lineRule="exact"/>
    </w:pPr>
    <w:rPr>
      <w:rFonts w:ascii="Arial" w:hAnsi="Arial"/>
      <w:sz w:val="22"/>
      <w:szCs w:val="22"/>
    </w:rPr>
  </w:style>
  <w:style w:type="character" w:customStyle="1" w:styleId="BodyTextIndentChar">
    <w:name w:val="Body Text Indent Char"/>
    <w:link w:val="BodyTextIndent"/>
    <w:rsid w:val="00FD32B8"/>
    <w:rPr>
      <w:sz w:val="24"/>
      <w:szCs w:val="24"/>
      <w:lang w:val="en-US" w:eastAsia="en-US" w:bidi="ar-SA"/>
    </w:rPr>
  </w:style>
  <w:style w:type="paragraph" w:customStyle="1" w:styleId="CharCharCharCharCharCharChar10">
    <w:name w:val="Char Char Char Char Char Char Char10"/>
    <w:basedOn w:val="Normal"/>
    <w:rsid w:val="0006593B"/>
    <w:pPr>
      <w:spacing w:after="160" w:line="240" w:lineRule="exact"/>
    </w:pPr>
    <w:rPr>
      <w:rFonts w:ascii="Verdana" w:hAnsi="Verdana"/>
      <w:sz w:val="20"/>
      <w:szCs w:val="20"/>
    </w:rPr>
  </w:style>
  <w:style w:type="paragraph" w:styleId="BodyTextIndent2">
    <w:name w:val="Body Text Indent 2"/>
    <w:basedOn w:val="Normal"/>
    <w:rsid w:val="006E2D30"/>
    <w:pPr>
      <w:spacing w:before="120"/>
      <w:ind w:firstLine="720"/>
      <w:jc w:val="both"/>
    </w:pPr>
    <w:rPr>
      <w:sz w:val="28"/>
    </w:rPr>
  </w:style>
  <w:style w:type="paragraph" w:styleId="BodyText3">
    <w:name w:val="Body Text 3"/>
    <w:basedOn w:val="Normal"/>
    <w:link w:val="BodyText3Char"/>
    <w:rsid w:val="0092069F"/>
    <w:pPr>
      <w:spacing w:before="120" w:after="120"/>
    </w:pPr>
    <w:rPr>
      <w:sz w:val="30"/>
    </w:rPr>
  </w:style>
  <w:style w:type="character" w:customStyle="1" w:styleId="ptitle">
    <w:name w:val="ptitle"/>
    <w:basedOn w:val="DefaultParagraphFont"/>
    <w:rsid w:val="005C1111"/>
  </w:style>
  <w:style w:type="character" w:customStyle="1" w:styleId="pexcerpt">
    <w:name w:val="pexcerpt"/>
    <w:basedOn w:val="DefaultParagraphFont"/>
    <w:rsid w:val="005C1111"/>
  </w:style>
  <w:style w:type="paragraph" w:customStyle="1" w:styleId="Char11">
    <w:name w:val="Char11"/>
    <w:basedOn w:val="Normal"/>
    <w:semiHidden/>
    <w:rsid w:val="00391C74"/>
    <w:pPr>
      <w:spacing w:after="160" w:line="240" w:lineRule="exact"/>
    </w:pPr>
    <w:rPr>
      <w:rFonts w:ascii="Arial" w:hAnsi="Arial" w:cs="Arial"/>
      <w:sz w:val="22"/>
      <w:szCs w:val="22"/>
    </w:rPr>
  </w:style>
  <w:style w:type="character" w:styleId="Emphasis">
    <w:name w:val="Emphasis"/>
    <w:qFormat/>
    <w:rsid w:val="000B14F4"/>
    <w:rPr>
      <w:i/>
      <w:iCs/>
    </w:rPr>
  </w:style>
  <w:style w:type="paragraph" w:customStyle="1" w:styleId="Char7">
    <w:name w:val="Char7"/>
    <w:next w:val="Normal"/>
    <w:autoRedefine/>
    <w:rsid w:val="00102BA2"/>
    <w:pPr>
      <w:spacing w:after="160" w:line="240" w:lineRule="exact"/>
      <w:jc w:val="both"/>
    </w:pPr>
    <w:rPr>
      <w:rFonts w:eastAsia="SimSun"/>
      <w:sz w:val="28"/>
      <w:szCs w:val="22"/>
    </w:rPr>
  </w:style>
  <w:style w:type="paragraph" w:customStyle="1" w:styleId="CharCharChar1">
    <w:name w:val="Char Char Char1"/>
    <w:basedOn w:val="Normal"/>
    <w:next w:val="Normal"/>
    <w:autoRedefine/>
    <w:semiHidden/>
    <w:rsid w:val="00044D66"/>
    <w:pPr>
      <w:spacing w:before="120" w:after="120" w:line="312" w:lineRule="auto"/>
    </w:pPr>
    <w:rPr>
      <w:sz w:val="28"/>
      <w:szCs w:val="28"/>
    </w:rPr>
  </w:style>
  <w:style w:type="character" w:customStyle="1" w:styleId="apple-style-span">
    <w:name w:val="apple-style-span"/>
    <w:basedOn w:val="DefaultParagraphFont"/>
    <w:rsid w:val="00255C4F"/>
  </w:style>
  <w:style w:type="paragraph" w:customStyle="1" w:styleId="CharChar6">
    <w:name w:val="Char Char6"/>
    <w:basedOn w:val="Normal"/>
    <w:rsid w:val="003D77F1"/>
    <w:pPr>
      <w:spacing w:after="160" w:line="240" w:lineRule="exact"/>
    </w:pPr>
    <w:rPr>
      <w:rFonts w:ascii="Verdana" w:hAnsi="Verdana" w:cs="Verdana"/>
      <w:sz w:val="20"/>
      <w:szCs w:val="20"/>
    </w:rPr>
  </w:style>
  <w:style w:type="paragraph" w:styleId="Header">
    <w:name w:val="header"/>
    <w:basedOn w:val="Normal"/>
    <w:link w:val="HeaderChar"/>
    <w:uiPriority w:val="99"/>
    <w:rsid w:val="00951224"/>
    <w:pPr>
      <w:tabs>
        <w:tab w:val="center" w:pos="4320"/>
        <w:tab w:val="right" w:pos="8640"/>
      </w:tabs>
    </w:pPr>
  </w:style>
  <w:style w:type="paragraph" w:customStyle="1" w:styleId="CharChar63">
    <w:name w:val="Char Char63"/>
    <w:basedOn w:val="Normal"/>
    <w:rsid w:val="00D10E13"/>
    <w:pPr>
      <w:spacing w:after="160" w:line="240" w:lineRule="exact"/>
    </w:pPr>
    <w:rPr>
      <w:rFonts w:ascii="Verdana" w:hAnsi="Verdana" w:cs="Verdana"/>
      <w:sz w:val="20"/>
      <w:szCs w:val="20"/>
    </w:rPr>
  </w:style>
  <w:style w:type="paragraph" w:styleId="BalloonText">
    <w:name w:val="Balloon Text"/>
    <w:basedOn w:val="Normal"/>
    <w:link w:val="BalloonTextChar"/>
    <w:qFormat/>
    <w:rsid w:val="00385335"/>
    <w:rPr>
      <w:rFonts w:ascii="Tahoma" w:hAnsi="Tahoma" w:cs="Tahoma"/>
      <w:sz w:val="16"/>
      <w:szCs w:val="16"/>
    </w:rPr>
  </w:style>
  <w:style w:type="paragraph" w:customStyle="1" w:styleId="CharChar1CharCharCharCharCharCharCharChar">
    <w:name w:val="Char Char1 Char Char Char Char Char Char Char Char"/>
    <w:basedOn w:val="DocumentMap"/>
    <w:autoRedefine/>
    <w:rsid w:val="00081834"/>
    <w:pPr>
      <w:widowControl w:val="0"/>
      <w:jc w:val="both"/>
    </w:pPr>
    <w:rPr>
      <w:rFonts w:eastAsia="SimSun" w:cs="Times New Roman"/>
      <w:kern w:val="2"/>
      <w:sz w:val="24"/>
      <w:szCs w:val="24"/>
      <w:lang w:eastAsia="zh-CN"/>
    </w:rPr>
  </w:style>
  <w:style w:type="paragraph" w:styleId="DocumentMap">
    <w:name w:val="Document Map"/>
    <w:basedOn w:val="Normal"/>
    <w:semiHidden/>
    <w:rsid w:val="00081834"/>
    <w:pPr>
      <w:shd w:val="clear" w:color="auto" w:fill="000080"/>
    </w:pPr>
    <w:rPr>
      <w:rFonts w:ascii="Tahoma" w:hAnsi="Tahoma" w:cs="Tahoma"/>
      <w:sz w:val="20"/>
      <w:szCs w:val="20"/>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autoRedefine/>
    <w:rsid w:val="00B2392D"/>
    <w:pPr>
      <w:tabs>
        <w:tab w:val="left" w:pos="1152"/>
      </w:tabs>
      <w:spacing w:before="120" w:after="120" w:line="312" w:lineRule="auto"/>
    </w:pPr>
    <w:rPr>
      <w:rFonts w:ascii="Arial" w:hAnsi="Arial" w:cs="Arial"/>
      <w:sz w:val="26"/>
      <w:szCs w:val="26"/>
    </w:rPr>
  </w:style>
  <w:style w:type="character" w:customStyle="1" w:styleId="pbody">
    <w:name w:val="pbody"/>
    <w:rsid w:val="00F57837"/>
  </w:style>
  <w:style w:type="character" w:customStyle="1" w:styleId="textboxfree1">
    <w:name w:val="textbox_free1"/>
    <w:basedOn w:val="DefaultParagraphFont"/>
    <w:rsid w:val="00DA77E5"/>
    <w:rPr>
      <w:rFonts w:ascii="Verdana" w:hAnsi="Verdana" w:hint="default"/>
      <w:i w:val="0"/>
      <w:iCs w:val="0"/>
      <w:sz w:val="18"/>
      <w:szCs w:val="18"/>
    </w:rPr>
  </w:style>
  <w:style w:type="paragraph" w:styleId="Index6">
    <w:name w:val="index 6"/>
    <w:basedOn w:val="Normal"/>
    <w:qFormat/>
    <w:rsid w:val="006A4436"/>
    <w:pPr>
      <w:spacing w:after="200" w:line="276" w:lineRule="auto"/>
      <w:ind w:left="720"/>
      <w:contextualSpacing/>
    </w:pPr>
    <w:rPr>
      <w:rFonts w:eastAsia="Calibri"/>
      <w:sz w:val="28"/>
      <w:szCs w:val="22"/>
    </w:rPr>
  </w:style>
  <w:style w:type="paragraph" w:customStyle="1" w:styleId="CharCharChar2Char">
    <w:name w:val="Char Char Char2 Char"/>
    <w:basedOn w:val="Normal"/>
    <w:rsid w:val="002C1DA8"/>
    <w:pPr>
      <w:spacing w:after="160" w:line="240" w:lineRule="exact"/>
    </w:pPr>
    <w:rPr>
      <w:rFonts w:ascii="Verdana" w:hAnsi="Verdana"/>
      <w:sz w:val="20"/>
      <w:szCs w:val="20"/>
    </w:rPr>
  </w:style>
  <w:style w:type="table" w:styleId="TableGrid">
    <w:name w:val="Table Grid"/>
    <w:basedOn w:val="TableNormal"/>
    <w:rsid w:val="009071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basedOn w:val="DefaultParagraphFont"/>
    <w:rsid w:val="0042396C"/>
    <w:rPr>
      <w:sz w:val="28"/>
      <w:szCs w:val="24"/>
    </w:rPr>
  </w:style>
  <w:style w:type="paragraph" w:styleId="NoSpacing">
    <w:name w:val="No Spacing"/>
    <w:uiPriority w:val="1"/>
    <w:qFormat/>
    <w:rsid w:val="00FD2501"/>
    <w:rPr>
      <w:rFonts w:ascii="Calibri" w:eastAsia="Calibri" w:hAnsi="Calibri"/>
      <w:sz w:val="22"/>
      <w:szCs w:val="22"/>
    </w:rPr>
  </w:style>
  <w:style w:type="paragraph" w:styleId="ListParagraph">
    <w:name w:val="List Paragraph"/>
    <w:basedOn w:val="Normal"/>
    <w:uiPriority w:val="34"/>
    <w:qFormat/>
    <w:rsid w:val="00716313"/>
    <w:pPr>
      <w:ind w:left="720"/>
      <w:contextualSpacing/>
    </w:pPr>
  </w:style>
  <w:style w:type="paragraph" w:customStyle="1" w:styleId="CharCharCharCharCharCharChar9">
    <w:name w:val="Char Char Char Char Char Char Char9"/>
    <w:basedOn w:val="Normal"/>
    <w:rsid w:val="0044146C"/>
    <w:pPr>
      <w:spacing w:after="160" w:line="240" w:lineRule="exact"/>
    </w:pPr>
    <w:rPr>
      <w:rFonts w:ascii="Verdana" w:eastAsia="MS Mincho" w:hAnsi="Verdana"/>
      <w:sz w:val="20"/>
      <w:szCs w:val="20"/>
    </w:rPr>
  </w:style>
  <w:style w:type="paragraph" w:customStyle="1" w:styleId="CharChar62">
    <w:name w:val="Char Char62"/>
    <w:basedOn w:val="Normal"/>
    <w:rsid w:val="00922D98"/>
    <w:pPr>
      <w:spacing w:after="160" w:line="240" w:lineRule="exact"/>
    </w:pPr>
    <w:rPr>
      <w:rFonts w:ascii="Verdana" w:hAnsi="Verdana" w:cs="Verdana"/>
      <w:sz w:val="20"/>
      <w:szCs w:val="20"/>
    </w:rPr>
  </w:style>
  <w:style w:type="paragraph" w:customStyle="1" w:styleId="Char6">
    <w:name w:val="Char6"/>
    <w:next w:val="Normal"/>
    <w:autoRedefine/>
    <w:semiHidden/>
    <w:rsid w:val="00195B06"/>
    <w:pPr>
      <w:spacing w:after="160" w:line="240" w:lineRule="exact"/>
      <w:jc w:val="both"/>
    </w:pPr>
    <w:rPr>
      <w:rFonts w:eastAsia="SimSun"/>
      <w:sz w:val="28"/>
      <w:szCs w:val="22"/>
    </w:rPr>
  </w:style>
  <w:style w:type="paragraph" w:customStyle="1" w:styleId="Char5">
    <w:name w:val="Char5"/>
    <w:next w:val="Normal"/>
    <w:autoRedefine/>
    <w:rsid w:val="00091045"/>
    <w:pPr>
      <w:spacing w:after="160" w:line="240" w:lineRule="exact"/>
      <w:jc w:val="both"/>
    </w:pPr>
    <w:rPr>
      <w:rFonts w:eastAsia="SimSun"/>
      <w:sz w:val="28"/>
      <w:szCs w:val="22"/>
    </w:rPr>
  </w:style>
  <w:style w:type="paragraph" w:customStyle="1" w:styleId="CharCharCharCharCharCharChar8">
    <w:name w:val="Char Char Char Char Char Char Char8"/>
    <w:basedOn w:val="Normal"/>
    <w:rsid w:val="00995749"/>
    <w:pPr>
      <w:spacing w:after="160" w:line="240" w:lineRule="exact"/>
    </w:pPr>
    <w:rPr>
      <w:rFonts w:ascii="Verdana" w:eastAsia="MS Mincho" w:hAnsi="Verdana"/>
      <w:sz w:val="20"/>
      <w:szCs w:val="20"/>
    </w:rPr>
  </w:style>
  <w:style w:type="paragraph" w:customStyle="1" w:styleId="Char4">
    <w:name w:val="Char4"/>
    <w:next w:val="Normal"/>
    <w:autoRedefine/>
    <w:semiHidden/>
    <w:rsid w:val="006746FD"/>
    <w:pPr>
      <w:spacing w:after="160" w:line="240" w:lineRule="exact"/>
      <w:jc w:val="both"/>
    </w:pPr>
    <w:rPr>
      <w:rFonts w:eastAsia="SimSun"/>
      <w:sz w:val="28"/>
      <w:szCs w:val="22"/>
    </w:rPr>
  </w:style>
  <w:style w:type="paragraph" w:customStyle="1" w:styleId="Char3">
    <w:name w:val="Char3"/>
    <w:next w:val="Normal"/>
    <w:autoRedefine/>
    <w:rsid w:val="003B39FF"/>
    <w:pPr>
      <w:spacing w:after="160" w:line="240" w:lineRule="exact"/>
      <w:jc w:val="both"/>
    </w:pPr>
    <w:rPr>
      <w:rFonts w:eastAsia="SimSun"/>
      <w:sz w:val="28"/>
      <w:szCs w:val="22"/>
    </w:rPr>
  </w:style>
  <w:style w:type="paragraph" w:customStyle="1" w:styleId="CharCharCharCharCharCharChar7">
    <w:name w:val="Char Char Char Char Char Char Char7"/>
    <w:basedOn w:val="Normal"/>
    <w:rsid w:val="0078048B"/>
    <w:pPr>
      <w:spacing w:after="160" w:line="240" w:lineRule="exact"/>
    </w:pPr>
    <w:rPr>
      <w:rFonts w:ascii="Verdana" w:eastAsia="MS Mincho" w:hAnsi="Verdana"/>
      <w:sz w:val="20"/>
      <w:szCs w:val="20"/>
    </w:rPr>
  </w:style>
  <w:style w:type="paragraph" w:customStyle="1" w:styleId="Char2">
    <w:name w:val="Char2"/>
    <w:next w:val="Normal"/>
    <w:autoRedefine/>
    <w:rsid w:val="004859D5"/>
    <w:pPr>
      <w:spacing w:after="160" w:line="240" w:lineRule="exact"/>
      <w:jc w:val="both"/>
    </w:pPr>
    <w:rPr>
      <w:rFonts w:eastAsia="SimSun"/>
      <w:sz w:val="28"/>
      <w:szCs w:val="22"/>
    </w:rPr>
  </w:style>
  <w:style w:type="paragraph" w:customStyle="1" w:styleId="CharCharCharCharCharCharChar6">
    <w:name w:val="Char Char Char Char Char Char Char6"/>
    <w:basedOn w:val="Normal"/>
    <w:rsid w:val="00097AC9"/>
    <w:pPr>
      <w:spacing w:after="160" w:line="240" w:lineRule="exact"/>
    </w:pPr>
    <w:rPr>
      <w:rFonts w:ascii="Verdana" w:eastAsia="MS Mincho" w:hAnsi="Verdana"/>
      <w:sz w:val="20"/>
      <w:szCs w:val="20"/>
    </w:rPr>
  </w:style>
  <w:style w:type="paragraph" w:customStyle="1" w:styleId="CharChar1">
    <w:name w:val="Char Char1"/>
    <w:basedOn w:val="Normal"/>
    <w:next w:val="Normal"/>
    <w:autoRedefine/>
    <w:rsid w:val="004656C4"/>
    <w:pPr>
      <w:spacing w:after="160" w:line="240" w:lineRule="exact"/>
    </w:pPr>
    <w:rPr>
      <w:sz w:val="28"/>
      <w:szCs w:val="22"/>
    </w:rPr>
  </w:style>
  <w:style w:type="character" w:styleId="Hyperlink">
    <w:name w:val="Hyperlink"/>
    <w:uiPriority w:val="99"/>
    <w:unhideWhenUsed/>
    <w:rsid w:val="00BF11B2"/>
    <w:rPr>
      <w:color w:val="0000FF"/>
      <w:u w:val="single"/>
    </w:rPr>
  </w:style>
  <w:style w:type="paragraph" w:customStyle="1" w:styleId="CharChar61">
    <w:name w:val="Char Char61"/>
    <w:basedOn w:val="Normal"/>
    <w:rsid w:val="00FD2DAB"/>
    <w:pPr>
      <w:spacing w:after="160" w:line="240" w:lineRule="exact"/>
    </w:pPr>
    <w:rPr>
      <w:rFonts w:ascii="Verdana" w:hAnsi="Verdana" w:cs="Verdana"/>
      <w:sz w:val="20"/>
      <w:szCs w:val="20"/>
    </w:rPr>
  </w:style>
  <w:style w:type="paragraph" w:customStyle="1" w:styleId="CharCharCharCharCharCharChar5">
    <w:name w:val="Char Char Char Char Char Char Char5"/>
    <w:basedOn w:val="Normal"/>
    <w:rsid w:val="00CA411E"/>
    <w:pPr>
      <w:spacing w:after="160" w:line="240" w:lineRule="exact"/>
    </w:pPr>
    <w:rPr>
      <w:rFonts w:ascii="Verdana" w:eastAsia="MS Mincho" w:hAnsi="Verdana"/>
      <w:sz w:val="20"/>
      <w:szCs w:val="20"/>
    </w:rPr>
  </w:style>
  <w:style w:type="paragraph" w:customStyle="1" w:styleId="CharCharCharCharCharCharChar4">
    <w:name w:val="Char Char Char Char Char Char Char4"/>
    <w:basedOn w:val="Normal"/>
    <w:rsid w:val="00DE2654"/>
    <w:pPr>
      <w:spacing w:after="160" w:line="240" w:lineRule="exact"/>
    </w:pPr>
    <w:rPr>
      <w:rFonts w:ascii="Verdana" w:eastAsia="MS Mincho" w:hAnsi="Verdana"/>
      <w:sz w:val="20"/>
      <w:szCs w:val="20"/>
    </w:rPr>
  </w:style>
  <w:style w:type="paragraph" w:customStyle="1" w:styleId="CharCharCharCharCharCharChar3">
    <w:name w:val="Char Char Char Char Char Char Char3"/>
    <w:basedOn w:val="Normal"/>
    <w:rsid w:val="009B24F7"/>
    <w:pPr>
      <w:spacing w:after="160" w:line="240" w:lineRule="exact"/>
    </w:pPr>
    <w:rPr>
      <w:rFonts w:ascii="Verdana" w:eastAsia="MS Mincho" w:hAnsi="Verdana"/>
      <w:sz w:val="20"/>
      <w:szCs w:val="20"/>
    </w:rPr>
  </w:style>
  <w:style w:type="paragraph" w:customStyle="1" w:styleId="CharCharCharCharCharCharChar2">
    <w:name w:val="Char Char Char Char Char Char Char2"/>
    <w:basedOn w:val="Normal"/>
    <w:rsid w:val="004608B6"/>
    <w:pPr>
      <w:spacing w:after="160" w:line="240" w:lineRule="exact"/>
    </w:pPr>
    <w:rPr>
      <w:rFonts w:ascii="Verdana" w:eastAsia="MS Mincho" w:hAnsi="Verdana"/>
      <w:sz w:val="20"/>
      <w:szCs w:val="20"/>
    </w:rPr>
  </w:style>
  <w:style w:type="character" w:customStyle="1" w:styleId="BodyText3Char">
    <w:name w:val="Body Text 3 Char"/>
    <w:basedOn w:val="DefaultParagraphFont"/>
    <w:link w:val="BodyText3"/>
    <w:rsid w:val="00994BDD"/>
    <w:rPr>
      <w:sz w:val="30"/>
      <w:szCs w:val="24"/>
    </w:rPr>
  </w:style>
  <w:style w:type="paragraph" w:customStyle="1" w:styleId="CharCharCharCharCharCharChar1">
    <w:name w:val="Char Char Char Char Char Char Char1"/>
    <w:basedOn w:val="Normal"/>
    <w:rsid w:val="002A038A"/>
    <w:pPr>
      <w:spacing w:after="160" w:line="240" w:lineRule="exact"/>
    </w:pPr>
    <w:rPr>
      <w:rFonts w:ascii="Verdana" w:eastAsia="MS Mincho" w:hAnsi="Verdana"/>
      <w:sz w:val="20"/>
      <w:szCs w:val="20"/>
    </w:rPr>
  </w:style>
  <w:style w:type="paragraph" w:customStyle="1" w:styleId="CharChar12">
    <w:name w:val="Char Char12"/>
    <w:basedOn w:val="Normal"/>
    <w:rsid w:val="00E234F4"/>
    <w:pPr>
      <w:spacing w:after="160" w:line="240" w:lineRule="exact"/>
    </w:pPr>
    <w:rPr>
      <w:rFonts w:ascii="Verdana" w:hAnsi="Verdana"/>
      <w:sz w:val="20"/>
      <w:szCs w:val="20"/>
    </w:rPr>
  </w:style>
  <w:style w:type="character" w:customStyle="1" w:styleId="Heading5Char">
    <w:name w:val="Heading 5 Char"/>
    <w:basedOn w:val="DefaultParagraphFont"/>
    <w:link w:val="Heading5"/>
    <w:locked/>
    <w:rsid w:val="00C130F4"/>
    <w:rPr>
      <w:b/>
      <w:bCs/>
      <w:i/>
      <w:iCs/>
      <w:sz w:val="26"/>
      <w:szCs w:val="26"/>
    </w:rPr>
  </w:style>
  <w:style w:type="character" w:customStyle="1" w:styleId="BodyTextChar">
    <w:name w:val="Body Text Char"/>
    <w:link w:val="BodyText"/>
    <w:uiPriority w:val="99"/>
    <w:locked/>
    <w:rsid w:val="00854E4B"/>
    <w:rPr>
      <w:rFonts w:ascii=".VnTime" w:hAnsi=".VnTime"/>
      <w:sz w:val="26"/>
    </w:rPr>
  </w:style>
  <w:style w:type="character" w:customStyle="1" w:styleId="Heading1Char">
    <w:name w:val="Heading 1 Char"/>
    <w:basedOn w:val="DefaultParagraphFont"/>
    <w:link w:val="Heading1"/>
    <w:uiPriority w:val="9"/>
    <w:rsid w:val="002621FD"/>
    <w:rPr>
      <w:rFonts w:asciiTheme="majorHAnsi" w:eastAsiaTheme="majorEastAsia" w:hAnsiTheme="majorHAnsi" w:cstheme="majorBidi"/>
      <w:b/>
      <w:bCs/>
      <w:color w:val="365F91" w:themeColor="accent1" w:themeShade="BF"/>
      <w:sz w:val="28"/>
      <w:szCs w:val="28"/>
    </w:rPr>
  </w:style>
  <w:style w:type="paragraph" w:customStyle="1" w:styleId="CharChar11">
    <w:name w:val="Char Char11"/>
    <w:basedOn w:val="Normal"/>
    <w:rsid w:val="00764A09"/>
    <w:pPr>
      <w:spacing w:after="160" w:line="240" w:lineRule="exact"/>
    </w:pPr>
    <w:rPr>
      <w:rFonts w:ascii="Verdana" w:hAnsi="Verdana"/>
      <w:sz w:val="20"/>
      <w:szCs w:val="20"/>
    </w:rPr>
  </w:style>
  <w:style w:type="paragraph" w:styleId="BodyTextIndent3">
    <w:name w:val="Body Text Indent 3"/>
    <w:basedOn w:val="Normal"/>
    <w:link w:val="BodyTextIndent3Char"/>
    <w:uiPriority w:val="99"/>
    <w:rsid w:val="00A97CB7"/>
    <w:pPr>
      <w:spacing w:after="120"/>
      <w:ind w:left="360"/>
    </w:pPr>
    <w:rPr>
      <w:sz w:val="16"/>
      <w:szCs w:val="16"/>
    </w:rPr>
  </w:style>
  <w:style w:type="character" w:customStyle="1" w:styleId="BodyTextIndent3Char">
    <w:name w:val="Body Text Indent 3 Char"/>
    <w:basedOn w:val="DefaultParagraphFont"/>
    <w:link w:val="BodyTextIndent3"/>
    <w:uiPriority w:val="99"/>
    <w:rsid w:val="00A97CB7"/>
    <w:rPr>
      <w:sz w:val="16"/>
      <w:szCs w:val="16"/>
    </w:rPr>
  </w:style>
  <w:style w:type="character" w:customStyle="1" w:styleId="NormalWebChar">
    <w:name w:val="Normal (Web) Char"/>
    <w:basedOn w:val="DefaultParagraphFont"/>
    <w:link w:val="NormalWeb"/>
    <w:uiPriority w:val="99"/>
    <w:locked/>
    <w:rsid w:val="00DD5836"/>
    <w:rPr>
      <w:sz w:val="24"/>
      <w:szCs w:val="24"/>
    </w:rPr>
  </w:style>
  <w:style w:type="paragraph" w:customStyle="1" w:styleId="CharChar31">
    <w:name w:val="Char Char31"/>
    <w:basedOn w:val="Normal"/>
    <w:rsid w:val="00B53EA0"/>
    <w:pPr>
      <w:spacing w:after="160" w:line="240" w:lineRule="exact"/>
    </w:pPr>
    <w:rPr>
      <w:sz w:val="20"/>
      <w:szCs w:val="20"/>
    </w:rPr>
  </w:style>
  <w:style w:type="character" w:customStyle="1" w:styleId="FooterChar">
    <w:name w:val="Footer Char"/>
    <w:basedOn w:val="DefaultParagraphFont"/>
    <w:link w:val="Footer"/>
    <w:uiPriority w:val="99"/>
    <w:rsid w:val="00CC7AFE"/>
    <w:rPr>
      <w:sz w:val="24"/>
      <w:szCs w:val="24"/>
    </w:rPr>
  </w:style>
  <w:style w:type="character" w:customStyle="1" w:styleId="HeaderChar">
    <w:name w:val="Header Char"/>
    <w:basedOn w:val="DefaultParagraphFont"/>
    <w:link w:val="Header"/>
    <w:uiPriority w:val="99"/>
    <w:rsid w:val="00BC5A5B"/>
    <w:rPr>
      <w:sz w:val="24"/>
      <w:szCs w:val="24"/>
    </w:rPr>
  </w:style>
  <w:style w:type="character" w:customStyle="1" w:styleId="Bodytext0">
    <w:name w:val="Body text_"/>
    <w:basedOn w:val="DefaultParagraphFont"/>
    <w:link w:val="BodyText1"/>
    <w:rsid w:val="00EF172D"/>
    <w:rPr>
      <w:sz w:val="26"/>
      <w:szCs w:val="26"/>
      <w:shd w:val="clear" w:color="auto" w:fill="FFFFFF"/>
    </w:rPr>
  </w:style>
  <w:style w:type="paragraph" w:customStyle="1" w:styleId="BodyText1">
    <w:name w:val="Body Text1"/>
    <w:basedOn w:val="Normal"/>
    <w:link w:val="Bodytext0"/>
    <w:rsid w:val="00EF172D"/>
    <w:pPr>
      <w:widowControl w:val="0"/>
      <w:shd w:val="clear" w:color="auto" w:fill="FFFFFF"/>
      <w:spacing w:before="180" w:after="180" w:line="0" w:lineRule="atLeast"/>
      <w:jc w:val="both"/>
    </w:pPr>
    <w:rPr>
      <w:sz w:val="26"/>
      <w:szCs w:val="26"/>
    </w:rPr>
  </w:style>
  <w:style w:type="character" w:customStyle="1" w:styleId="BodyTextChar1">
    <w:name w:val="Body Text Char1"/>
    <w:uiPriority w:val="99"/>
    <w:rsid w:val="00730704"/>
    <w:rPr>
      <w:rFonts w:ascii="Times New Roman" w:hAnsi="Times New Roman" w:cs="Times New Roman"/>
      <w:sz w:val="26"/>
      <w:szCs w:val="26"/>
      <w:u w:val="none"/>
    </w:rPr>
  </w:style>
  <w:style w:type="character" w:customStyle="1" w:styleId="PlainTextChar">
    <w:name w:val="Plain Text Char"/>
    <w:link w:val="PlainText"/>
    <w:rsid w:val="0010441B"/>
    <w:rPr>
      <w:rFonts w:ascii="Courier New" w:hAnsi="Courier New" w:cs="Courier New"/>
    </w:rPr>
  </w:style>
  <w:style w:type="paragraph" w:customStyle="1" w:styleId="CharChar30">
    <w:name w:val="Char Char3"/>
    <w:basedOn w:val="Normal"/>
    <w:rsid w:val="00DA4631"/>
    <w:pPr>
      <w:spacing w:after="160" w:line="240" w:lineRule="exact"/>
    </w:pPr>
    <w:rPr>
      <w:sz w:val="20"/>
      <w:szCs w:val="20"/>
    </w:rPr>
  </w:style>
  <w:style w:type="character" w:customStyle="1" w:styleId="BalloonTextChar">
    <w:name w:val="Balloon Text Char"/>
    <w:basedOn w:val="DefaultParagraphFont"/>
    <w:link w:val="BalloonText"/>
    <w:qFormat/>
    <w:rsid w:val="00C428C5"/>
    <w:rPr>
      <w:rFonts w:ascii="Tahoma" w:hAnsi="Tahoma" w:cs="Tahoma"/>
      <w:sz w:val="16"/>
      <w:szCs w:val="16"/>
    </w:rPr>
  </w:style>
  <w:style w:type="character" w:customStyle="1" w:styleId="Bodytext2">
    <w:name w:val="Body text (2)"/>
    <w:uiPriority w:val="99"/>
    <w:rsid w:val="007D4197"/>
    <w:rPr>
      <w:rFonts w:cs="Times New Roman"/>
      <w:szCs w:val="28"/>
      <w:shd w:val="clear" w:color="auto" w:fill="FFFFFF"/>
    </w:rPr>
  </w:style>
  <w:style w:type="character" w:customStyle="1" w:styleId="fontstyle49">
    <w:name w:val="fontstyle49"/>
    <w:rsid w:val="00D201E5"/>
  </w:style>
  <w:style w:type="paragraph" w:customStyle="1" w:styleId="Default">
    <w:name w:val="Default"/>
    <w:rsid w:val="00980FF5"/>
    <w:pPr>
      <w:autoSpaceDE w:val="0"/>
      <w:autoSpaceDN w:val="0"/>
      <w:adjustRightInd w:val="0"/>
    </w:pPr>
    <w:rPr>
      <w:rFonts w:eastAsiaTheme="minorHAnsi"/>
      <w:color w:val="000000"/>
      <w:sz w:val="24"/>
      <w:szCs w:val="24"/>
      <w:lang w:val="vi-VN"/>
    </w:rPr>
  </w:style>
  <w:style w:type="character" w:customStyle="1" w:styleId="fontstyle01">
    <w:name w:val="fontstyle01"/>
    <w:basedOn w:val="DefaultParagraphFont"/>
    <w:rsid w:val="00270389"/>
    <w:rPr>
      <w:rFonts w:ascii="Times New Roman" w:hAnsi="Times New Roman" w:cs="Times New Roman" w:hint="default"/>
      <w:b/>
      <w:bCs/>
      <w:i w:val="0"/>
      <w:iCs w:val="0"/>
      <w:color w:val="000000"/>
      <w:sz w:val="28"/>
      <w:szCs w:val="28"/>
    </w:rPr>
  </w:style>
  <w:style w:type="paragraph" w:styleId="FootnoteText">
    <w:name w:val="footnote text"/>
    <w:basedOn w:val="Normal"/>
    <w:link w:val="FootnoteTextChar"/>
    <w:semiHidden/>
    <w:unhideWhenUsed/>
    <w:rsid w:val="00F43D63"/>
    <w:rPr>
      <w:sz w:val="20"/>
      <w:szCs w:val="20"/>
    </w:rPr>
  </w:style>
  <w:style w:type="character" w:customStyle="1" w:styleId="FootnoteTextChar">
    <w:name w:val="Footnote Text Char"/>
    <w:basedOn w:val="DefaultParagraphFont"/>
    <w:link w:val="FootnoteText"/>
    <w:semiHidden/>
    <w:rsid w:val="00F43D63"/>
  </w:style>
  <w:style w:type="character" w:styleId="FootnoteReference">
    <w:name w:val="footnote reference"/>
    <w:basedOn w:val="DefaultParagraphFont"/>
    <w:semiHidden/>
    <w:unhideWhenUsed/>
    <w:rsid w:val="00F43D6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4416">
      <w:bodyDiv w:val="1"/>
      <w:marLeft w:val="0"/>
      <w:marRight w:val="0"/>
      <w:marTop w:val="0"/>
      <w:marBottom w:val="0"/>
      <w:divBdr>
        <w:top w:val="none" w:sz="0" w:space="0" w:color="auto"/>
        <w:left w:val="none" w:sz="0" w:space="0" w:color="auto"/>
        <w:bottom w:val="none" w:sz="0" w:space="0" w:color="auto"/>
        <w:right w:val="none" w:sz="0" w:space="0" w:color="auto"/>
      </w:divBdr>
    </w:div>
    <w:div w:id="12194513">
      <w:bodyDiv w:val="1"/>
      <w:marLeft w:val="0"/>
      <w:marRight w:val="0"/>
      <w:marTop w:val="0"/>
      <w:marBottom w:val="0"/>
      <w:divBdr>
        <w:top w:val="none" w:sz="0" w:space="0" w:color="auto"/>
        <w:left w:val="none" w:sz="0" w:space="0" w:color="auto"/>
        <w:bottom w:val="none" w:sz="0" w:space="0" w:color="auto"/>
        <w:right w:val="none" w:sz="0" w:space="0" w:color="auto"/>
      </w:divBdr>
    </w:div>
    <w:div w:id="16006741">
      <w:bodyDiv w:val="1"/>
      <w:marLeft w:val="0"/>
      <w:marRight w:val="0"/>
      <w:marTop w:val="0"/>
      <w:marBottom w:val="0"/>
      <w:divBdr>
        <w:top w:val="none" w:sz="0" w:space="0" w:color="auto"/>
        <w:left w:val="none" w:sz="0" w:space="0" w:color="auto"/>
        <w:bottom w:val="none" w:sz="0" w:space="0" w:color="auto"/>
        <w:right w:val="none" w:sz="0" w:space="0" w:color="auto"/>
      </w:divBdr>
    </w:div>
    <w:div w:id="38480307">
      <w:bodyDiv w:val="1"/>
      <w:marLeft w:val="0"/>
      <w:marRight w:val="0"/>
      <w:marTop w:val="0"/>
      <w:marBottom w:val="0"/>
      <w:divBdr>
        <w:top w:val="none" w:sz="0" w:space="0" w:color="auto"/>
        <w:left w:val="none" w:sz="0" w:space="0" w:color="auto"/>
        <w:bottom w:val="none" w:sz="0" w:space="0" w:color="auto"/>
        <w:right w:val="none" w:sz="0" w:space="0" w:color="auto"/>
      </w:divBdr>
    </w:div>
    <w:div w:id="49690427">
      <w:bodyDiv w:val="1"/>
      <w:marLeft w:val="0"/>
      <w:marRight w:val="0"/>
      <w:marTop w:val="0"/>
      <w:marBottom w:val="0"/>
      <w:divBdr>
        <w:top w:val="none" w:sz="0" w:space="0" w:color="auto"/>
        <w:left w:val="none" w:sz="0" w:space="0" w:color="auto"/>
        <w:bottom w:val="none" w:sz="0" w:space="0" w:color="auto"/>
        <w:right w:val="none" w:sz="0" w:space="0" w:color="auto"/>
      </w:divBdr>
    </w:div>
    <w:div w:id="49770650">
      <w:bodyDiv w:val="1"/>
      <w:marLeft w:val="0"/>
      <w:marRight w:val="0"/>
      <w:marTop w:val="0"/>
      <w:marBottom w:val="0"/>
      <w:divBdr>
        <w:top w:val="none" w:sz="0" w:space="0" w:color="auto"/>
        <w:left w:val="none" w:sz="0" w:space="0" w:color="auto"/>
        <w:bottom w:val="none" w:sz="0" w:space="0" w:color="auto"/>
        <w:right w:val="none" w:sz="0" w:space="0" w:color="auto"/>
      </w:divBdr>
    </w:div>
    <w:div w:id="84690024">
      <w:bodyDiv w:val="1"/>
      <w:marLeft w:val="0"/>
      <w:marRight w:val="0"/>
      <w:marTop w:val="0"/>
      <w:marBottom w:val="0"/>
      <w:divBdr>
        <w:top w:val="none" w:sz="0" w:space="0" w:color="auto"/>
        <w:left w:val="none" w:sz="0" w:space="0" w:color="auto"/>
        <w:bottom w:val="none" w:sz="0" w:space="0" w:color="auto"/>
        <w:right w:val="none" w:sz="0" w:space="0" w:color="auto"/>
      </w:divBdr>
    </w:div>
    <w:div w:id="85617826">
      <w:bodyDiv w:val="1"/>
      <w:marLeft w:val="0"/>
      <w:marRight w:val="0"/>
      <w:marTop w:val="0"/>
      <w:marBottom w:val="0"/>
      <w:divBdr>
        <w:top w:val="none" w:sz="0" w:space="0" w:color="auto"/>
        <w:left w:val="none" w:sz="0" w:space="0" w:color="auto"/>
        <w:bottom w:val="none" w:sz="0" w:space="0" w:color="auto"/>
        <w:right w:val="none" w:sz="0" w:space="0" w:color="auto"/>
      </w:divBdr>
    </w:div>
    <w:div w:id="99496465">
      <w:bodyDiv w:val="1"/>
      <w:marLeft w:val="0"/>
      <w:marRight w:val="0"/>
      <w:marTop w:val="0"/>
      <w:marBottom w:val="0"/>
      <w:divBdr>
        <w:top w:val="none" w:sz="0" w:space="0" w:color="auto"/>
        <w:left w:val="none" w:sz="0" w:space="0" w:color="auto"/>
        <w:bottom w:val="none" w:sz="0" w:space="0" w:color="auto"/>
        <w:right w:val="none" w:sz="0" w:space="0" w:color="auto"/>
      </w:divBdr>
    </w:div>
    <w:div w:id="103110949">
      <w:bodyDiv w:val="1"/>
      <w:marLeft w:val="0"/>
      <w:marRight w:val="0"/>
      <w:marTop w:val="0"/>
      <w:marBottom w:val="0"/>
      <w:divBdr>
        <w:top w:val="none" w:sz="0" w:space="0" w:color="auto"/>
        <w:left w:val="none" w:sz="0" w:space="0" w:color="auto"/>
        <w:bottom w:val="none" w:sz="0" w:space="0" w:color="auto"/>
        <w:right w:val="none" w:sz="0" w:space="0" w:color="auto"/>
      </w:divBdr>
    </w:div>
    <w:div w:id="110902620">
      <w:bodyDiv w:val="1"/>
      <w:marLeft w:val="0"/>
      <w:marRight w:val="0"/>
      <w:marTop w:val="0"/>
      <w:marBottom w:val="0"/>
      <w:divBdr>
        <w:top w:val="none" w:sz="0" w:space="0" w:color="auto"/>
        <w:left w:val="none" w:sz="0" w:space="0" w:color="auto"/>
        <w:bottom w:val="none" w:sz="0" w:space="0" w:color="auto"/>
        <w:right w:val="none" w:sz="0" w:space="0" w:color="auto"/>
      </w:divBdr>
    </w:div>
    <w:div w:id="185139445">
      <w:bodyDiv w:val="1"/>
      <w:marLeft w:val="0"/>
      <w:marRight w:val="0"/>
      <w:marTop w:val="0"/>
      <w:marBottom w:val="0"/>
      <w:divBdr>
        <w:top w:val="none" w:sz="0" w:space="0" w:color="auto"/>
        <w:left w:val="none" w:sz="0" w:space="0" w:color="auto"/>
        <w:bottom w:val="none" w:sz="0" w:space="0" w:color="auto"/>
        <w:right w:val="none" w:sz="0" w:space="0" w:color="auto"/>
      </w:divBdr>
    </w:div>
    <w:div w:id="197283486">
      <w:bodyDiv w:val="1"/>
      <w:marLeft w:val="0"/>
      <w:marRight w:val="0"/>
      <w:marTop w:val="0"/>
      <w:marBottom w:val="0"/>
      <w:divBdr>
        <w:top w:val="none" w:sz="0" w:space="0" w:color="auto"/>
        <w:left w:val="none" w:sz="0" w:space="0" w:color="auto"/>
        <w:bottom w:val="none" w:sz="0" w:space="0" w:color="auto"/>
        <w:right w:val="none" w:sz="0" w:space="0" w:color="auto"/>
      </w:divBdr>
    </w:div>
    <w:div w:id="207109237">
      <w:bodyDiv w:val="1"/>
      <w:marLeft w:val="0"/>
      <w:marRight w:val="0"/>
      <w:marTop w:val="0"/>
      <w:marBottom w:val="0"/>
      <w:divBdr>
        <w:top w:val="none" w:sz="0" w:space="0" w:color="auto"/>
        <w:left w:val="none" w:sz="0" w:space="0" w:color="auto"/>
        <w:bottom w:val="none" w:sz="0" w:space="0" w:color="auto"/>
        <w:right w:val="none" w:sz="0" w:space="0" w:color="auto"/>
      </w:divBdr>
    </w:div>
    <w:div w:id="212546373">
      <w:bodyDiv w:val="1"/>
      <w:marLeft w:val="0"/>
      <w:marRight w:val="0"/>
      <w:marTop w:val="0"/>
      <w:marBottom w:val="0"/>
      <w:divBdr>
        <w:top w:val="none" w:sz="0" w:space="0" w:color="auto"/>
        <w:left w:val="none" w:sz="0" w:space="0" w:color="auto"/>
        <w:bottom w:val="none" w:sz="0" w:space="0" w:color="auto"/>
        <w:right w:val="none" w:sz="0" w:space="0" w:color="auto"/>
      </w:divBdr>
    </w:div>
    <w:div w:id="213930371">
      <w:bodyDiv w:val="1"/>
      <w:marLeft w:val="0"/>
      <w:marRight w:val="0"/>
      <w:marTop w:val="0"/>
      <w:marBottom w:val="0"/>
      <w:divBdr>
        <w:top w:val="none" w:sz="0" w:space="0" w:color="auto"/>
        <w:left w:val="none" w:sz="0" w:space="0" w:color="auto"/>
        <w:bottom w:val="none" w:sz="0" w:space="0" w:color="auto"/>
        <w:right w:val="none" w:sz="0" w:space="0" w:color="auto"/>
      </w:divBdr>
    </w:div>
    <w:div w:id="235088788">
      <w:bodyDiv w:val="1"/>
      <w:marLeft w:val="0"/>
      <w:marRight w:val="0"/>
      <w:marTop w:val="0"/>
      <w:marBottom w:val="0"/>
      <w:divBdr>
        <w:top w:val="none" w:sz="0" w:space="0" w:color="auto"/>
        <w:left w:val="none" w:sz="0" w:space="0" w:color="auto"/>
        <w:bottom w:val="none" w:sz="0" w:space="0" w:color="auto"/>
        <w:right w:val="none" w:sz="0" w:space="0" w:color="auto"/>
      </w:divBdr>
    </w:div>
    <w:div w:id="273178488">
      <w:bodyDiv w:val="1"/>
      <w:marLeft w:val="0"/>
      <w:marRight w:val="0"/>
      <w:marTop w:val="0"/>
      <w:marBottom w:val="0"/>
      <w:divBdr>
        <w:top w:val="none" w:sz="0" w:space="0" w:color="auto"/>
        <w:left w:val="none" w:sz="0" w:space="0" w:color="auto"/>
        <w:bottom w:val="none" w:sz="0" w:space="0" w:color="auto"/>
        <w:right w:val="none" w:sz="0" w:space="0" w:color="auto"/>
      </w:divBdr>
    </w:div>
    <w:div w:id="299305365">
      <w:bodyDiv w:val="1"/>
      <w:marLeft w:val="0"/>
      <w:marRight w:val="0"/>
      <w:marTop w:val="0"/>
      <w:marBottom w:val="0"/>
      <w:divBdr>
        <w:top w:val="none" w:sz="0" w:space="0" w:color="auto"/>
        <w:left w:val="none" w:sz="0" w:space="0" w:color="auto"/>
        <w:bottom w:val="none" w:sz="0" w:space="0" w:color="auto"/>
        <w:right w:val="none" w:sz="0" w:space="0" w:color="auto"/>
      </w:divBdr>
    </w:div>
    <w:div w:id="310252655">
      <w:bodyDiv w:val="1"/>
      <w:marLeft w:val="0"/>
      <w:marRight w:val="0"/>
      <w:marTop w:val="0"/>
      <w:marBottom w:val="0"/>
      <w:divBdr>
        <w:top w:val="none" w:sz="0" w:space="0" w:color="auto"/>
        <w:left w:val="none" w:sz="0" w:space="0" w:color="auto"/>
        <w:bottom w:val="none" w:sz="0" w:space="0" w:color="auto"/>
        <w:right w:val="none" w:sz="0" w:space="0" w:color="auto"/>
      </w:divBdr>
    </w:div>
    <w:div w:id="310673113">
      <w:bodyDiv w:val="1"/>
      <w:marLeft w:val="0"/>
      <w:marRight w:val="0"/>
      <w:marTop w:val="0"/>
      <w:marBottom w:val="0"/>
      <w:divBdr>
        <w:top w:val="none" w:sz="0" w:space="0" w:color="auto"/>
        <w:left w:val="none" w:sz="0" w:space="0" w:color="auto"/>
        <w:bottom w:val="none" w:sz="0" w:space="0" w:color="auto"/>
        <w:right w:val="none" w:sz="0" w:space="0" w:color="auto"/>
      </w:divBdr>
    </w:div>
    <w:div w:id="315960087">
      <w:bodyDiv w:val="1"/>
      <w:marLeft w:val="0"/>
      <w:marRight w:val="0"/>
      <w:marTop w:val="0"/>
      <w:marBottom w:val="0"/>
      <w:divBdr>
        <w:top w:val="none" w:sz="0" w:space="0" w:color="auto"/>
        <w:left w:val="none" w:sz="0" w:space="0" w:color="auto"/>
        <w:bottom w:val="none" w:sz="0" w:space="0" w:color="auto"/>
        <w:right w:val="none" w:sz="0" w:space="0" w:color="auto"/>
      </w:divBdr>
    </w:div>
    <w:div w:id="316615624">
      <w:bodyDiv w:val="1"/>
      <w:marLeft w:val="0"/>
      <w:marRight w:val="0"/>
      <w:marTop w:val="0"/>
      <w:marBottom w:val="0"/>
      <w:divBdr>
        <w:top w:val="none" w:sz="0" w:space="0" w:color="auto"/>
        <w:left w:val="none" w:sz="0" w:space="0" w:color="auto"/>
        <w:bottom w:val="none" w:sz="0" w:space="0" w:color="auto"/>
        <w:right w:val="none" w:sz="0" w:space="0" w:color="auto"/>
      </w:divBdr>
    </w:div>
    <w:div w:id="321927785">
      <w:bodyDiv w:val="1"/>
      <w:marLeft w:val="0"/>
      <w:marRight w:val="0"/>
      <w:marTop w:val="0"/>
      <w:marBottom w:val="0"/>
      <w:divBdr>
        <w:top w:val="none" w:sz="0" w:space="0" w:color="auto"/>
        <w:left w:val="none" w:sz="0" w:space="0" w:color="auto"/>
        <w:bottom w:val="none" w:sz="0" w:space="0" w:color="auto"/>
        <w:right w:val="none" w:sz="0" w:space="0" w:color="auto"/>
      </w:divBdr>
    </w:div>
    <w:div w:id="335158545">
      <w:bodyDiv w:val="1"/>
      <w:marLeft w:val="0"/>
      <w:marRight w:val="0"/>
      <w:marTop w:val="0"/>
      <w:marBottom w:val="0"/>
      <w:divBdr>
        <w:top w:val="none" w:sz="0" w:space="0" w:color="auto"/>
        <w:left w:val="none" w:sz="0" w:space="0" w:color="auto"/>
        <w:bottom w:val="none" w:sz="0" w:space="0" w:color="auto"/>
        <w:right w:val="none" w:sz="0" w:space="0" w:color="auto"/>
      </w:divBdr>
    </w:div>
    <w:div w:id="341202560">
      <w:bodyDiv w:val="1"/>
      <w:marLeft w:val="0"/>
      <w:marRight w:val="0"/>
      <w:marTop w:val="0"/>
      <w:marBottom w:val="0"/>
      <w:divBdr>
        <w:top w:val="none" w:sz="0" w:space="0" w:color="auto"/>
        <w:left w:val="none" w:sz="0" w:space="0" w:color="auto"/>
        <w:bottom w:val="none" w:sz="0" w:space="0" w:color="auto"/>
        <w:right w:val="none" w:sz="0" w:space="0" w:color="auto"/>
      </w:divBdr>
    </w:div>
    <w:div w:id="371224671">
      <w:bodyDiv w:val="1"/>
      <w:marLeft w:val="0"/>
      <w:marRight w:val="0"/>
      <w:marTop w:val="0"/>
      <w:marBottom w:val="0"/>
      <w:divBdr>
        <w:top w:val="none" w:sz="0" w:space="0" w:color="auto"/>
        <w:left w:val="none" w:sz="0" w:space="0" w:color="auto"/>
        <w:bottom w:val="none" w:sz="0" w:space="0" w:color="auto"/>
        <w:right w:val="none" w:sz="0" w:space="0" w:color="auto"/>
      </w:divBdr>
    </w:div>
    <w:div w:id="379940148">
      <w:bodyDiv w:val="1"/>
      <w:marLeft w:val="0"/>
      <w:marRight w:val="0"/>
      <w:marTop w:val="0"/>
      <w:marBottom w:val="0"/>
      <w:divBdr>
        <w:top w:val="none" w:sz="0" w:space="0" w:color="auto"/>
        <w:left w:val="none" w:sz="0" w:space="0" w:color="auto"/>
        <w:bottom w:val="none" w:sz="0" w:space="0" w:color="auto"/>
        <w:right w:val="none" w:sz="0" w:space="0" w:color="auto"/>
      </w:divBdr>
    </w:div>
    <w:div w:id="405348533">
      <w:bodyDiv w:val="1"/>
      <w:marLeft w:val="0"/>
      <w:marRight w:val="0"/>
      <w:marTop w:val="0"/>
      <w:marBottom w:val="0"/>
      <w:divBdr>
        <w:top w:val="none" w:sz="0" w:space="0" w:color="auto"/>
        <w:left w:val="none" w:sz="0" w:space="0" w:color="auto"/>
        <w:bottom w:val="none" w:sz="0" w:space="0" w:color="auto"/>
        <w:right w:val="none" w:sz="0" w:space="0" w:color="auto"/>
      </w:divBdr>
    </w:div>
    <w:div w:id="424693042">
      <w:bodyDiv w:val="1"/>
      <w:marLeft w:val="0"/>
      <w:marRight w:val="0"/>
      <w:marTop w:val="0"/>
      <w:marBottom w:val="0"/>
      <w:divBdr>
        <w:top w:val="none" w:sz="0" w:space="0" w:color="auto"/>
        <w:left w:val="none" w:sz="0" w:space="0" w:color="auto"/>
        <w:bottom w:val="none" w:sz="0" w:space="0" w:color="auto"/>
        <w:right w:val="none" w:sz="0" w:space="0" w:color="auto"/>
      </w:divBdr>
    </w:div>
    <w:div w:id="428812424">
      <w:bodyDiv w:val="1"/>
      <w:marLeft w:val="0"/>
      <w:marRight w:val="0"/>
      <w:marTop w:val="0"/>
      <w:marBottom w:val="0"/>
      <w:divBdr>
        <w:top w:val="none" w:sz="0" w:space="0" w:color="auto"/>
        <w:left w:val="none" w:sz="0" w:space="0" w:color="auto"/>
        <w:bottom w:val="none" w:sz="0" w:space="0" w:color="auto"/>
        <w:right w:val="none" w:sz="0" w:space="0" w:color="auto"/>
      </w:divBdr>
    </w:div>
    <w:div w:id="438067295">
      <w:bodyDiv w:val="1"/>
      <w:marLeft w:val="0"/>
      <w:marRight w:val="0"/>
      <w:marTop w:val="0"/>
      <w:marBottom w:val="0"/>
      <w:divBdr>
        <w:top w:val="none" w:sz="0" w:space="0" w:color="auto"/>
        <w:left w:val="none" w:sz="0" w:space="0" w:color="auto"/>
        <w:bottom w:val="none" w:sz="0" w:space="0" w:color="auto"/>
        <w:right w:val="none" w:sz="0" w:space="0" w:color="auto"/>
      </w:divBdr>
    </w:div>
    <w:div w:id="441270359">
      <w:bodyDiv w:val="1"/>
      <w:marLeft w:val="0"/>
      <w:marRight w:val="0"/>
      <w:marTop w:val="0"/>
      <w:marBottom w:val="0"/>
      <w:divBdr>
        <w:top w:val="none" w:sz="0" w:space="0" w:color="auto"/>
        <w:left w:val="none" w:sz="0" w:space="0" w:color="auto"/>
        <w:bottom w:val="none" w:sz="0" w:space="0" w:color="auto"/>
        <w:right w:val="none" w:sz="0" w:space="0" w:color="auto"/>
      </w:divBdr>
    </w:div>
    <w:div w:id="464129030">
      <w:bodyDiv w:val="1"/>
      <w:marLeft w:val="0"/>
      <w:marRight w:val="0"/>
      <w:marTop w:val="0"/>
      <w:marBottom w:val="0"/>
      <w:divBdr>
        <w:top w:val="none" w:sz="0" w:space="0" w:color="auto"/>
        <w:left w:val="none" w:sz="0" w:space="0" w:color="auto"/>
        <w:bottom w:val="none" w:sz="0" w:space="0" w:color="auto"/>
        <w:right w:val="none" w:sz="0" w:space="0" w:color="auto"/>
      </w:divBdr>
    </w:div>
    <w:div w:id="491456277">
      <w:bodyDiv w:val="1"/>
      <w:marLeft w:val="0"/>
      <w:marRight w:val="0"/>
      <w:marTop w:val="0"/>
      <w:marBottom w:val="0"/>
      <w:divBdr>
        <w:top w:val="none" w:sz="0" w:space="0" w:color="auto"/>
        <w:left w:val="none" w:sz="0" w:space="0" w:color="auto"/>
        <w:bottom w:val="none" w:sz="0" w:space="0" w:color="auto"/>
        <w:right w:val="none" w:sz="0" w:space="0" w:color="auto"/>
      </w:divBdr>
    </w:div>
    <w:div w:id="495534192">
      <w:bodyDiv w:val="1"/>
      <w:marLeft w:val="0"/>
      <w:marRight w:val="0"/>
      <w:marTop w:val="0"/>
      <w:marBottom w:val="0"/>
      <w:divBdr>
        <w:top w:val="none" w:sz="0" w:space="0" w:color="auto"/>
        <w:left w:val="none" w:sz="0" w:space="0" w:color="auto"/>
        <w:bottom w:val="none" w:sz="0" w:space="0" w:color="auto"/>
        <w:right w:val="none" w:sz="0" w:space="0" w:color="auto"/>
      </w:divBdr>
    </w:div>
    <w:div w:id="509832554">
      <w:bodyDiv w:val="1"/>
      <w:marLeft w:val="0"/>
      <w:marRight w:val="0"/>
      <w:marTop w:val="0"/>
      <w:marBottom w:val="0"/>
      <w:divBdr>
        <w:top w:val="none" w:sz="0" w:space="0" w:color="auto"/>
        <w:left w:val="none" w:sz="0" w:space="0" w:color="auto"/>
        <w:bottom w:val="none" w:sz="0" w:space="0" w:color="auto"/>
        <w:right w:val="none" w:sz="0" w:space="0" w:color="auto"/>
      </w:divBdr>
    </w:div>
    <w:div w:id="518933262">
      <w:bodyDiv w:val="1"/>
      <w:marLeft w:val="0"/>
      <w:marRight w:val="0"/>
      <w:marTop w:val="0"/>
      <w:marBottom w:val="0"/>
      <w:divBdr>
        <w:top w:val="none" w:sz="0" w:space="0" w:color="auto"/>
        <w:left w:val="none" w:sz="0" w:space="0" w:color="auto"/>
        <w:bottom w:val="none" w:sz="0" w:space="0" w:color="auto"/>
        <w:right w:val="none" w:sz="0" w:space="0" w:color="auto"/>
      </w:divBdr>
    </w:div>
    <w:div w:id="545265354">
      <w:bodyDiv w:val="1"/>
      <w:marLeft w:val="0"/>
      <w:marRight w:val="0"/>
      <w:marTop w:val="0"/>
      <w:marBottom w:val="0"/>
      <w:divBdr>
        <w:top w:val="none" w:sz="0" w:space="0" w:color="auto"/>
        <w:left w:val="none" w:sz="0" w:space="0" w:color="auto"/>
        <w:bottom w:val="none" w:sz="0" w:space="0" w:color="auto"/>
        <w:right w:val="none" w:sz="0" w:space="0" w:color="auto"/>
      </w:divBdr>
    </w:div>
    <w:div w:id="560025463">
      <w:bodyDiv w:val="1"/>
      <w:marLeft w:val="0"/>
      <w:marRight w:val="0"/>
      <w:marTop w:val="0"/>
      <w:marBottom w:val="0"/>
      <w:divBdr>
        <w:top w:val="none" w:sz="0" w:space="0" w:color="auto"/>
        <w:left w:val="none" w:sz="0" w:space="0" w:color="auto"/>
        <w:bottom w:val="none" w:sz="0" w:space="0" w:color="auto"/>
        <w:right w:val="none" w:sz="0" w:space="0" w:color="auto"/>
      </w:divBdr>
    </w:div>
    <w:div w:id="578059402">
      <w:bodyDiv w:val="1"/>
      <w:marLeft w:val="0"/>
      <w:marRight w:val="0"/>
      <w:marTop w:val="0"/>
      <w:marBottom w:val="0"/>
      <w:divBdr>
        <w:top w:val="none" w:sz="0" w:space="0" w:color="auto"/>
        <w:left w:val="none" w:sz="0" w:space="0" w:color="auto"/>
        <w:bottom w:val="none" w:sz="0" w:space="0" w:color="auto"/>
        <w:right w:val="none" w:sz="0" w:space="0" w:color="auto"/>
      </w:divBdr>
    </w:div>
    <w:div w:id="591209335">
      <w:bodyDiv w:val="1"/>
      <w:marLeft w:val="0"/>
      <w:marRight w:val="0"/>
      <w:marTop w:val="0"/>
      <w:marBottom w:val="0"/>
      <w:divBdr>
        <w:top w:val="none" w:sz="0" w:space="0" w:color="auto"/>
        <w:left w:val="none" w:sz="0" w:space="0" w:color="auto"/>
        <w:bottom w:val="none" w:sz="0" w:space="0" w:color="auto"/>
        <w:right w:val="none" w:sz="0" w:space="0" w:color="auto"/>
      </w:divBdr>
    </w:div>
    <w:div w:id="620578840">
      <w:bodyDiv w:val="1"/>
      <w:marLeft w:val="0"/>
      <w:marRight w:val="0"/>
      <w:marTop w:val="0"/>
      <w:marBottom w:val="0"/>
      <w:divBdr>
        <w:top w:val="none" w:sz="0" w:space="0" w:color="auto"/>
        <w:left w:val="none" w:sz="0" w:space="0" w:color="auto"/>
        <w:bottom w:val="none" w:sz="0" w:space="0" w:color="auto"/>
        <w:right w:val="none" w:sz="0" w:space="0" w:color="auto"/>
      </w:divBdr>
    </w:div>
    <w:div w:id="643043375">
      <w:bodyDiv w:val="1"/>
      <w:marLeft w:val="0"/>
      <w:marRight w:val="0"/>
      <w:marTop w:val="0"/>
      <w:marBottom w:val="0"/>
      <w:divBdr>
        <w:top w:val="none" w:sz="0" w:space="0" w:color="auto"/>
        <w:left w:val="none" w:sz="0" w:space="0" w:color="auto"/>
        <w:bottom w:val="none" w:sz="0" w:space="0" w:color="auto"/>
        <w:right w:val="none" w:sz="0" w:space="0" w:color="auto"/>
      </w:divBdr>
    </w:div>
    <w:div w:id="655688122">
      <w:bodyDiv w:val="1"/>
      <w:marLeft w:val="0"/>
      <w:marRight w:val="0"/>
      <w:marTop w:val="0"/>
      <w:marBottom w:val="0"/>
      <w:divBdr>
        <w:top w:val="none" w:sz="0" w:space="0" w:color="auto"/>
        <w:left w:val="none" w:sz="0" w:space="0" w:color="auto"/>
        <w:bottom w:val="none" w:sz="0" w:space="0" w:color="auto"/>
        <w:right w:val="none" w:sz="0" w:space="0" w:color="auto"/>
      </w:divBdr>
    </w:div>
    <w:div w:id="672102252">
      <w:bodyDiv w:val="1"/>
      <w:marLeft w:val="0"/>
      <w:marRight w:val="0"/>
      <w:marTop w:val="0"/>
      <w:marBottom w:val="0"/>
      <w:divBdr>
        <w:top w:val="none" w:sz="0" w:space="0" w:color="auto"/>
        <w:left w:val="none" w:sz="0" w:space="0" w:color="auto"/>
        <w:bottom w:val="none" w:sz="0" w:space="0" w:color="auto"/>
        <w:right w:val="none" w:sz="0" w:space="0" w:color="auto"/>
      </w:divBdr>
    </w:div>
    <w:div w:id="720439263">
      <w:bodyDiv w:val="1"/>
      <w:marLeft w:val="0"/>
      <w:marRight w:val="0"/>
      <w:marTop w:val="0"/>
      <w:marBottom w:val="0"/>
      <w:divBdr>
        <w:top w:val="none" w:sz="0" w:space="0" w:color="auto"/>
        <w:left w:val="none" w:sz="0" w:space="0" w:color="auto"/>
        <w:bottom w:val="none" w:sz="0" w:space="0" w:color="auto"/>
        <w:right w:val="none" w:sz="0" w:space="0" w:color="auto"/>
      </w:divBdr>
    </w:div>
    <w:div w:id="745760962">
      <w:bodyDiv w:val="1"/>
      <w:marLeft w:val="0"/>
      <w:marRight w:val="0"/>
      <w:marTop w:val="0"/>
      <w:marBottom w:val="0"/>
      <w:divBdr>
        <w:top w:val="none" w:sz="0" w:space="0" w:color="auto"/>
        <w:left w:val="none" w:sz="0" w:space="0" w:color="auto"/>
        <w:bottom w:val="none" w:sz="0" w:space="0" w:color="auto"/>
        <w:right w:val="none" w:sz="0" w:space="0" w:color="auto"/>
      </w:divBdr>
    </w:div>
    <w:div w:id="756290569">
      <w:bodyDiv w:val="1"/>
      <w:marLeft w:val="0"/>
      <w:marRight w:val="0"/>
      <w:marTop w:val="0"/>
      <w:marBottom w:val="0"/>
      <w:divBdr>
        <w:top w:val="none" w:sz="0" w:space="0" w:color="auto"/>
        <w:left w:val="none" w:sz="0" w:space="0" w:color="auto"/>
        <w:bottom w:val="none" w:sz="0" w:space="0" w:color="auto"/>
        <w:right w:val="none" w:sz="0" w:space="0" w:color="auto"/>
      </w:divBdr>
    </w:div>
    <w:div w:id="758211033">
      <w:bodyDiv w:val="1"/>
      <w:marLeft w:val="0"/>
      <w:marRight w:val="0"/>
      <w:marTop w:val="0"/>
      <w:marBottom w:val="0"/>
      <w:divBdr>
        <w:top w:val="none" w:sz="0" w:space="0" w:color="auto"/>
        <w:left w:val="none" w:sz="0" w:space="0" w:color="auto"/>
        <w:bottom w:val="none" w:sz="0" w:space="0" w:color="auto"/>
        <w:right w:val="none" w:sz="0" w:space="0" w:color="auto"/>
      </w:divBdr>
    </w:div>
    <w:div w:id="778255827">
      <w:bodyDiv w:val="1"/>
      <w:marLeft w:val="0"/>
      <w:marRight w:val="0"/>
      <w:marTop w:val="0"/>
      <w:marBottom w:val="0"/>
      <w:divBdr>
        <w:top w:val="none" w:sz="0" w:space="0" w:color="auto"/>
        <w:left w:val="none" w:sz="0" w:space="0" w:color="auto"/>
        <w:bottom w:val="none" w:sz="0" w:space="0" w:color="auto"/>
        <w:right w:val="none" w:sz="0" w:space="0" w:color="auto"/>
      </w:divBdr>
    </w:div>
    <w:div w:id="782722990">
      <w:bodyDiv w:val="1"/>
      <w:marLeft w:val="0"/>
      <w:marRight w:val="0"/>
      <w:marTop w:val="0"/>
      <w:marBottom w:val="0"/>
      <w:divBdr>
        <w:top w:val="none" w:sz="0" w:space="0" w:color="auto"/>
        <w:left w:val="none" w:sz="0" w:space="0" w:color="auto"/>
        <w:bottom w:val="none" w:sz="0" w:space="0" w:color="auto"/>
        <w:right w:val="none" w:sz="0" w:space="0" w:color="auto"/>
      </w:divBdr>
    </w:div>
    <w:div w:id="815728208">
      <w:bodyDiv w:val="1"/>
      <w:marLeft w:val="0"/>
      <w:marRight w:val="0"/>
      <w:marTop w:val="0"/>
      <w:marBottom w:val="0"/>
      <w:divBdr>
        <w:top w:val="none" w:sz="0" w:space="0" w:color="auto"/>
        <w:left w:val="none" w:sz="0" w:space="0" w:color="auto"/>
        <w:bottom w:val="none" w:sz="0" w:space="0" w:color="auto"/>
        <w:right w:val="none" w:sz="0" w:space="0" w:color="auto"/>
      </w:divBdr>
    </w:div>
    <w:div w:id="853766933">
      <w:bodyDiv w:val="1"/>
      <w:marLeft w:val="0"/>
      <w:marRight w:val="0"/>
      <w:marTop w:val="0"/>
      <w:marBottom w:val="0"/>
      <w:divBdr>
        <w:top w:val="none" w:sz="0" w:space="0" w:color="auto"/>
        <w:left w:val="none" w:sz="0" w:space="0" w:color="auto"/>
        <w:bottom w:val="none" w:sz="0" w:space="0" w:color="auto"/>
        <w:right w:val="none" w:sz="0" w:space="0" w:color="auto"/>
      </w:divBdr>
    </w:div>
    <w:div w:id="865601593">
      <w:bodyDiv w:val="1"/>
      <w:marLeft w:val="0"/>
      <w:marRight w:val="0"/>
      <w:marTop w:val="0"/>
      <w:marBottom w:val="0"/>
      <w:divBdr>
        <w:top w:val="none" w:sz="0" w:space="0" w:color="auto"/>
        <w:left w:val="none" w:sz="0" w:space="0" w:color="auto"/>
        <w:bottom w:val="none" w:sz="0" w:space="0" w:color="auto"/>
        <w:right w:val="none" w:sz="0" w:space="0" w:color="auto"/>
      </w:divBdr>
    </w:div>
    <w:div w:id="873228462">
      <w:bodyDiv w:val="1"/>
      <w:marLeft w:val="0"/>
      <w:marRight w:val="0"/>
      <w:marTop w:val="0"/>
      <w:marBottom w:val="0"/>
      <w:divBdr>
        <w:top w:val="none" w:sz="0" w:space="0" w:color="auto"/>
        <w:left w:val="none" w:sz="0" w:space="0" w:color="auto"/>
        <w:bottom w:val="none" w:sz="0" w:space="0" w:color="auto"/>
        <w:right w:val="none" w:sz="0" w:space="0" w:color="auto"/>
      </w:divBdr>
    </w:div>
    <w:div w:id="897204608">
      <w:bodyDiv w:val="1"/>
      <w:marLeft w:val="0"/>
      <w:marRight w:val="0"/>
      <w:marTop w:val="0"/>
      <w:marBottom w:val="0"/>
      <w:divBdr>
        <w:top w:val="none" w:sz="0" w:space="0" w:color="auto"/>
        <w:left w:val="none" w:sz="0" w:space="0" w:color="auto"/>
        <w:bottom w:val="none" w:sz="0" w:space="0" w:color="auto"/>
        <w:right w:val="none" w:sz="0" w:space="0" w:color="auto"/>
      </w:divBdr>
    </w:div>
    <w:div w:id="904141628">
      <w:bodyDiv w:val="1"/>
      <w:marLeft w:val="0"/>
      <w:marRight w:val="0"/>
      <w:marTop w:val="0"/>
      <w:marBottom w:val="0"/>
      <w:divBdr>
        <w:top w:val="none" w:sz="0" w:space="0" w:color="auto"/>
        <w:left w:val="none" w:sz="0" w:space="0" w:color="auto"/>
        <w:bottom w:val="none" w:sz="0" w:space="0" w:color="auto"/>
        <w:right w:val="none" w:sz="0" w:space="0" w:color="auto"/>
      </w:divBdr>
    </w:div>
    <w:div w:id="905645519">
      <w:bodyDiv w:val="1"/>
      <w:marLeft w:val="0"/>
      <w:marRight w:val="0"/>
      <w:marTop w:val="0"/>
      <w:marBottom w:val="0"/>
      <w:divBdr>
        <w:top w:val="none" w:sz="0" w:space="0" w:color="auto"/>
        <w:left w:val="none" w:sz="0" w:space="0" w:color="auto"/>
        <w:bottom w:val="none" w:sz="0" w:space="0" w:color="auto"/>
        <w:right w:val="none" w:sz="0" w:space="0" w:color="auto"/>
      </w:divBdr>
    </w:div>
    <w:div w:id="918757161">
      <w:bodyDiv w:val="1"/>
      <w:marLeft w:val="0"/>
      <w:marRight w:val="0"/>
      <w:marTop w:val="0"/>
      <w:marBottom w:val="0"/>
      <w:divBdr>
        <w:top w:val="none" w:sz="0" w:space="0" w:color="auto"/>
        <w:left w:val="none" w:sz="0" w:space="0" w:color="auto"/>
        <w:bottom w:val="none" w:sz="0" w:space="0" w:color="auto"/>
        <w:right w:val="none" w:sz="0" w:space="0" w:color="auto"/>
      </w:divBdr>
    </w:div>
    <w:div w:id="933242878">
      <w:bodyDiv w:val="1"/>
      <w:marLeft w:val="0"/>
      <w:marRight w:val="0"/>
      <w:marTop w:val="0"/>
      <w:marBottom w:val="0"/>
      <w:divBdr>
        <w:top w:val="none" w:sz="0" w:space="0" w:color="auto"/>
        <w:left w:val="none" w:sz="0" w:space="0" w:color="auto"/>
        <w:bottom w:val="none" w:sz="0" w:space="0" w:color="auto"/>
        <w:right w:val="none" w:sz="0" w:space="0" w:color="auto"/>
      </w:divBdr>
    </w:div>
    <w:div w:id="957953986">
      <w:bodyDiv w:val="1"/>
      <w:marLeft w:val="0"/>
      <w:marRight w:val="0"/>
      <w:marTop w:val="0"/>
      <w:marBottom w:val="0"/>
      <w:divBdr>
        <w:top w:val="none" w:sz="0" w:space="0" w:color="auto"/>
        <w:left w:val="none" w:sz="0" w:space="0" w:color="auto"/>
        <w:bottom w:val="none" w:sz="0" w:space="0" w:color="auto"/>
        <w:right w:val="none" w:sz="0" w:space="0" w:color="auto"/>
      </w:divBdr>
    </w:div>
    <w:div w:id="962149622">
      <w:bodyDiv w:val="1"/>
      <w:marLeft w:val="0"/>
      <w:marRight w:val="0"/>
      <w:marTop w:val="0"/>
      <w:marBottom w:val="0"/>
      <w:divBdr>
        <w:top w:val="none" w:sz="0" w:space="0" w:color="auto"/>
        <w:left w:val="none" w:sz="0" w:space="0" w:color="auto"/>
        <w:bottom w:val="none" w:sz="0" w:space="0" w:color="auto"/>
        <w:right w:val="none" w:sz="0" w:space="0" w:color="auto"/>
      </w:divBdr>
    </w:div>
    <w:div w:id="995379259">
      <w:bodyDiv w:val="1"/>
      <w:marLeft w:val="0"/>
      <w:marRight w:val="0"/>
      <w:marTop w:val="0"/>
      <w:marBottom w:val="0"/>
      <w:divBdr>
        <w:top w:val="none" w:sz="0" w:space="0" w:color="auto"/>
        <w:left w:val="none" w:sz="0" w:space="0" w:color="auto"/>
        <w:bottom w:val="none" w:sz="0" w:space="0" w:color="auto"/>
        <w:right w:val="none" w:sz="0" w:space="0" w:color="auto"/>
      </w:divBdr>
    </w:div>
    <w:div w:id="1017270051">
      <w:bodyDiv w:val="1"/>
      <w:marLeft w:val="0"/>
      <w:marRight w:val="0"/>
      <w:marTop w:val="0"/>
      <w:marBottom w:val="0"/>
      <w:divBdr>
        <w:top w:val="none" w:sz="0" w:space="0" w:color="auto"/>
        <w:left w:val="none" w:sz="0" w:space="0" w:color="auto"/>
        <w:bottom w:val="none" w:sz="0" w:space="0" w:color="auto"/>
        <w:right w:val="none" w:sz="0" w:space="0" w:color="auto"/>
      </w:divBdr>
    </w:div>
    <w:div w:id="1036008635">
      <w:bodyDiv w:val="1"/>
      <w:marLeft w:val="0"/>
      <w:marRight w:val="0"/>
      <w:marTop w:val="0"/>
      <w:marBottom w:val="0"/>
      <w:divBdr>
        <w:top w:val="none" w:sz="0" w:space="0" w:color="auto"/>
        <w:left w:val="none" w:sz="0" w:space="0" w:color="auto"/>
        <w:bottom w:val="none" w:sz="0" w:space="0" w:color="auto"/>
        <w:right w:val="none" w:sz="0" w:space="0" w:color="auto"/>
      </w:divBdr>
    </w:div>
    <w:div w:id="1048995972">
      <w:bodyDiv w:val="1"/>
      <w:marLeft w:val="0"/>
      <w:marRight w:val="0"/>
      <w:marTop w:val="0"/>
      <w:marBottom w:val="0"/>
      <w:divBdr>
        <w:top w:val="none" w:sz="0" w:space="0" w:color="auto"/>
        <w:left w:val="none" w:sz="0" w:space="0" w:color="auto"/>
        <w:bottom w:val="none" w:sz="0" w:space="0" w:color="auto"/>
        <w:right w:val="none" w:sz="0" w:space="0" w:color="auto"/>
      </w:divBdr>
    </w:div>
    <w:div w:id="1061707957">
      <w:bodyDiv w:val="1"/>
      <w:marLeft w:val="0"/>
      <w:marRight w:val="0"/>
      <w:marTop w:val="0"/>
      <w:marBottom w:val="0"/>
      <w:divBdr>
        <w:top w:val="none" w:sz="0" w:space="0" w:color="auto"/>
        <w:left w:val="none" w:sz="0" w:space="0" w:color="auto"/>
        <w:bottom w:val="none" w:sz="0" w:space="0" w:color="auto"/>
        <w:right w:val="none" w:sz="0" w:space="0" w:color="auto"/>
      </w:divBdr>
    </w:div>
    <w:div w:id="1094862224">
      <w:bodyDiv w:val="1"/>
      <w:marLeft w:val="0"/>
      <w:marRight w:val="0"/>
      <w:marTop w:val="0"/>
      <w:marBottom w:val="0"/>
      <w:divBdr>
        <w:top w:val="none" w:sz="0" w:space="0" w:color="auto"/>
        <w:left w:val="none" w:sz="0" w:space="0" w:color="auto"/>
        <w:bottom w:val="none" w:sz="0" w:space="0" w:color="auto"/>
        <w:right w:val="none" w:sz="0" w:space="0" w:color="auto"/>
      </w:divBdr>
    </w:div>
    <w:div w:id="1105422188">
      <w:bodyDiv w:val="1"/>
      <w:marLeft w:val="0"/>
      <w:marRight w:val="0"/>
      <w:marTop w:val="0"/>
      <w:marBottom w:val="0"/>
      <w:divBdr>
        <w:top w:val="none" w:sz="0" w:space="0" w:color="auto"/>
        <w:left w:val="none" w:sz="0" w:space="0" w:color="auto"/>
        <w:bottom w:val="none" w:sz="0" w:space="0" w:color="auto"/>
        <w:right w:val="none" w:sz="0" w:space="0" w:color="auto"/>
      </w:divBdr>
    </w:div>
    <w:div w:id="1109163949">
      <w:bodyDiv w:val="1"/>
      <w:marLeft w:val="0"/>
      <w:marRight w:val="0"/>
      <w:marTop w:val="0"/>
      <w:marBottom w:val="0"/>
      <w:divBdr>
        <w:top w:val="none" w:sz="0" w:space="0" w:color="auto"/>
        <w:left w:val="none" w:sz="0" w:space="0" w:color="auto"/>
        <w:bottom w:val="none" w:sz="0" w:space="0" w:color="auto"/>
        <w:right w:val="none" w:sz="0" w:space="0" w:color="auto"/>
      </w:divBdr>
    </w:div>
    <w:div w:id="1121458475">
      <w:bodyDiv w:val="1"/>
      <w:marLeft w:val="0"/>
      <w:marRight w:val="0"/>
      <w:marTop w:val="0"/>
      <w:marBottom w:val="0"/>
      <w:divBdr>
        <w:top w:val="none" w:sz="0" w:space="0" w:color="auto"/>
        <w:left w:val="none" w:sz="0" w:space="0" w:color="auto"/>
        <w:bottom w:val="none" w:sz="0" w:space="0" w:color="auto"/>
        <w:right w:val="none" w:sz="0" w:space="0" w:color="auto"/>
      </w:divBdr>
    </w:div>
    <w:div w:id="1124693929">
      <w:bodyDiv w:val="1"/>
      <w:marLeft w:val="0"/>
      <w:marRight w:val="0"/>
      <w:marTop w:val="0"/>
      <w:marBottom w:val="0"/>
      <w:divBdr>
        <w:top w:val="none" w:sz="0" w:space="0" w:color="auto"/>
        <w:left w:val="none" w:sz="0" w:space="0" w:color="auto"/>
        <w:bottom w:val="none" w:sz="0" w:space="0" w:color="auto"/>
        <w:right w:val="none" w:sz="0" w:space="0" w:color="auto"/>
      </w:divBdr>
    </w:div>
    <w:div w:id="1134761793">
      <w:bodyDiv w:val="1"/>
      <w:marLeft w:val="0"/>
      <w:marRight w:val="0"/>
      <w:marTop w:val="0"/>
      <w:marBottom w:val="0"/>
      <w:divBdr>
        <w:top w:val="none" w:sz="0" w:space="0" w:color="auto"/>
        <w:left w:val="none" w:sz="0" w:space="0" w:color="auto"/>
        <w:bottom w:val="none" w:sz="0" w:space="0" w:color="auto"/>
        <w:right w:val="none" w:sz="0" w:space="0" w:color="auto"/>
      </w:divBdr>
    </w:div>
    <w:div w:id="1138108333">
      <w:bodyDiv w:val="1"/>
      <w:marLeft w:val="0"/>
      <w:marRight w:val="0"/>
      <w:marTop w:val="0"/>
      <w:marBottom w:val="0"/>
      <w:divBdr>
        <w:top w:val="none" w:sz="0" w:space="0" w:color="auto"/>
        <w:left w:val="none" w:sz="0" w:space="0" w:color="auto"/>
        <w:bottom w:val="none" w:sz="0" w:space="0" w:color="auto"/>
        <w:right w:val="none" w:sz="0" w:space="0" w:color="auto"/>
      </w:divBdr>
    </w:div>
    <w:div w:id="1149708542">
      <w:bodyDiv w:val="1"/>
      <w:marLeft w:val="0"/>
      <w:marRight w:val="0"/>
      <w:marTop w:val="0"/>
      <w:marBottom w:val="0"/>
      <w:divBdr>
        <w:top w:val="none" w:sz="0" w:space="0" w:color="auto"/>
        <w:left w:val="none" w:sz="0" w:space="0" w:color="auto"/>
        <w:bottom w:val="none" w:sz="0" w:space="0" w:color="auto"/>
        <w:right w:val="none" w:sz="0" w:space="0" w:color="auto"/>
      </w:divBdr>
    </w:div>
    <w:div w:id="1164590330">
      <w:bodyDiv w:val="1"/>
      <w:marLeft w:val="0"/>
      <w:marRight w:val="0"/>
      <w:marTop w:val="0"/>
      <w:marBottom w:val="0"/>
      <w:divBdr>
        <w:top w:val="none" w:sz="0" w:space="0" w:color="auto"/>
        <w:left w:val="none" w:sz="0" w:space="0" w:color="auto"/>
        <w:bottom w:val="none" w:sz="0" w:space="0" w:color="auto"/>
        <w:right w:val="none" w:sz="0" w:space="0" w:color="auto"/>
      </w:divBdr>
    </w:div>
    <w:div w:id="1169829529">
      <w:bodyDiv w:val="1"/>
      <w:marLeft w:val="0"/>
      <w:marRight w:val="0"/>
      <w:marTop w:val="0"/>
      <w:marBottom w:val="0"/>
      <w:divBdr>
        <w:top w:val="none" w:sz="0" w:space="0" w:color="auto"/>
        <w:left w:val="none" w:sz="0" w:space="0" w:color="auto"/>
        <w:bottom w:val="none" w:sz="0" w:space="0" w:color="auto"/>
        <w:right w:val="none" w:sz="0" w:space="0" w:color="auto"/>
      </w:divBdr>
    </w:div>
    <w:div w:id="1185705615">
      <w:bodyDiv w:val="1"/>
      <w:marLeft w:val="0"/>
      <w:marRight w:val="0"/>
      <w:marTop w:val="0"/>
      <w:marBottom w:val="0"/>
      <w:divBdr>
        <w:top w:val="none" w:sz="0" w:space="0" w:color="auto"/>
        <w:left w:val="none" w:sz="0" w:space="0" w:color="auto"/>
        <w:bottom w:val="none" w:sz="0" w:space="0" w:color="auto"/>
        <w:right w:val="none" w:sz="0" w:space="0" w:color="auto"/>
      </w:divBdr>
    </w:div>
    <w:div w:id="1215773840">
      <w:bodyDiv w:val="1"/>
      <w:marLeft w:val="0"/>
      <w:marRight w:val="0"/>
      <w:marTop w:val="0"/>
      <w:marBottom w:val="0"/>
      <w:divBdr>
        <w:top w:val="none" w:sz="0" w:space="0" w:color="auto"/>
        <w:left w:val="none" w:sz="0" w:space="0" w:color="auto"/>
        <w:bottom w:val="none" w:sz="0" w:space="0" w:color="auto"/>
        <w:right w:val="none" w:sz="0" w:space="0" w:color="auto"/>
      </w:divBdr>
    </w:div>
    <w:div w:id="1222787193">
      <w:bodyDiv w:val="1"/>
      <w:marLeft w:val="0"/>
      <w:marRight w:val="0"/>
      <w:marTop w:val="0"/>
      <w:marBottom w:val="0"/>
      <w:divBdr>
        <w:top w:val="none" w:sz="0" w:space="0" w:color="auto"/>
        <w:left w:val="none" w:sz="0" w:space="0" w:color="auto"/>
        <w:bottom w:val="none" w:sz="0" w:space="0" w:color="auto"/>
        <w:right w:val="none" w:sz="0" w:space="0" w:color="auto"/>
      </w:divBdr>
    </w:div>
    <w:div w:id="1236820237">
      <w:bodyDiv w:val="1"/>
      <w:marLeft w:val="0"/>
      <w:marRight w:val="0"/>
      <w:marTop w:val="0"/>
      <w:marBottom w:val="0"/>
      <w:divBdr>
        <w:top w:val="none" w:sz="0" w:space="0" w:color="auto"/>
        <w:left w:val="none" w:sz="0" w:space="0" w:color="auto"/>
        <w:bottom w:val="none" w:sz="0" w:space="0" w:color="auto"/>
        <w:right w:val="none" w:sz="0" w:space="0" w:color="auto"/>
      </w:divBdr>
    </w:div>
    <w:div w:id="1242907075">
      <w:bodyDiv w:val="1"/>
      <w:marLeft w:val="0"/>
      <w:marRight w:val="0"/>
      <w:marTop w:val="0"/>
      <w:marBottom w:val="0"/>
      <w:divBdr>
        <w:top w:val="none" w:sz="0" w:space="0" w:color="auto"/>
        <w:left w:val="none" w:sz="0" w:space="0" w:color="auto"/>
        <w:bottom w:val="none" w:sz="0" w:space="0" w:color="auto"/>
        <w:right w:val="none" w:sz="0" w:space="0" w:color="auto"/>
      </w:divBdr>
    </w:div>
    <w:div w:id="1259027466">
      <w:bodyDiv w:val="1"/>
      <w:marLeft w:val="0"/>
      <w:marRight w:val="0"/>
      <w:marTop w:val="0"/>
      <w:marBottom w:val="0"/>
      <w:divBdr>
        <w:top w:val="none" w:sz="0" w:space="0" w:color="auto"/>
        <w:left w:val="none" w:sz="0" w:space="0" w:color="auto"/>
        <w:bottom w:val="none" w:sz="0" w:space="0" w:color="auto"/>
        <w:right w:val="none" w:sz="0" w:space="0" w:color="auto"/>
      </w:divBdr>
    </w:div>
    <w:div w:id="1282297216">
      <w:bodyDiv w:val="1"/>
      <w:marLeft w:val="0"/>
      <w:marRight w:val="0"/>
      <w:marTop w:val="0"/>
      <w:marBottom w:val="0"/>
      <w:divBdr>
        <w:top w:val="none" w:sz="0" w:space="0" w:color="auto"/>
        <w:left w:val="none" w:sz="0" w:space="0" w:color="auto"/>
        <w:bottom w:val="none" w:sz="0" w:space="0" w:color="auto"/>
        <w:right w:val="none" w:sz="0" w:space="0" w:color="auto"/>
      </w:divBdr>
    </w:div>
    <w:div w:id="1297762835">
      <w:bodyDiv w:val="1"/>
      <w:marLeft w:val="0"/>
      <w:marRight w:val="0"/>
      <w:marTop w:val="0"/>
      <w:marBottom w:val="0"/>
      <w:divBdr>
        <w:top w:val="none" w:sz="0" w:space="0" w:color="auto"/>
        <w:left w:val="none" w:sz="0" w:space="0" w:color="auto"/>
        <w:bottom w:val="none" w:sz="0" w:space="0" w:color="auto"/>
        <w:right w:val="none" w:sz="0" w:space="0" w:color="auto"/>
      </w:divBdr>
    </w:div>
    <w:div w:id="1343892273">
      <w:bodyDiv w:val="1"/>
      <w:marLeft w:val="0"/>
      <w:marRight w:val="0"/>
      <w:marTop w:val="0"/>
      <w:marBottom w:val="0"/>
      <w:divBdr>
        <w:top w:val="none" w:sz="0" w:space="0" w:color="auto"/>
        <w:left w:val="none" w:sz="0" w:space="0" w:color="auto"/>
        <w:bottom w:val="none" w:sz="0" w:space="0" w:color="auto"/>
        <w:right w:val="none" w:sz="0" w:space="0" w:color="auto"/>
      </w:divBdr>
    </w:div>
    <w:div w:id="1375079127">
      <w:bodyDiv w:val="1"/>
      <w:marLeft w:val="0"/>
      <w:marRight w:val="0"/>
      <w:marTop w:val="0"/>
      <w:marBottom w:val="0"/>
      <w:divBdr>
        <w:top w:val="none" w:sz="0" w:space="0" w:color="auto"/>
        <w:left w:val="none" w:sz="0" w:space="0" w:color="auto"/>
        <w:bottom w:val="none" w:sz="0" w:space="0" w:color="auto"/>
        <w:right w:val="none" w:sz="0" w:space="0" w:color="auto"/>
      </w:divBdr>
    </w:div>
    <w:div w:id="1402481425">
      <w:bodyDiv w:val="1"/>
      <w:marLeft w:val="0"/>
      <w:marRight w:val="0"/>
      <w:marTop w:val="0"/>
      <w:marBottom w:val="0"/>
      <w:divBdr>
        <w:top w:val="none" w:sz="0" w:space="0" w:color="auto"/>
        <w:left w:val="none" w:sz="0" w:space="0" w:color="auto"/>
        <w:bottom w:val="none" w:sz="0" w:space="0" w:color="auto"/>
        <w:right w:val="none" w:sz="0" w:space="0" w:color="auto"/>
      </w:divBdr>
    </w:div>
    <w:div w:id="1405565672">
      <w:bodyDiv w:val="1"/>
      <w:marLeft w:val="0"/>
      <w:marRight w:val="0"/>
      <w:marTop w:val="0"/>
      <w:marBottom w:val="0"/>
      <w:divBdr>
        <w:top w:val="none" w:sz="0" w:space="0" w:color="auto"/>
        <w:left w:val="none" w:sz="0" w:space="0" w:color="auto"/>
        <w:bottom w:val="none" w:sz="0" w:space="0" w:color="auto"/>
        <w:right w:val="none" w:sz="0" w:space="0" w:color="auto"/>
      </w:divBdr>
    </w:div>
    <w:div w:id="1407920884">
      <w:bodyDiv w:val="1"/>
      <w:marLeft w:val="0"/>
      <w:marRight w:val="0"/>
      <w:marTop w:val="0"/>
      <w:marBottom w:val="0"/>
      <w:divBdr>
        <w:top w:val="none" w:sz="0" w:space="0" w:color="auto"/>
        <w:left w:val="none" w:sz="0" w:space="0" w:color="auto"/>
        <w:bottom w:val="none" w:sz="0" w:space="0" w:color="auto"/>
        <w:right w:val="none" w:sz="0" w:space="0" w:color="auto"/>
      </w:divBdr>
    </w:div>
    <w:div w:id="1414669667">
      <w:bodyDiv w:val="1"/>
      <w:marLeft w:val="0"/>
      <w:marRight w:val="0"/>
      <w:marTop w:val="0"/>
      <w:marBottom w:val="0"/>
      <w:divBdr>
        <w:top w:val="none" w:sz="0" w:space="0" w:color="auto"/>
        <w:left w:val="none" w:sz="0" w:space="0" w:color="auto"/>
        <w:bottom w:val="none" w:sz="0" w:space="0" w:color="auto"/>
        <w:right w:val="none" w:sz="0" w:space="0" w:color="auto"/>
      </w:divBdr>
    </w:div>
    <w:div w:id="1416055762">
      <w:bodyDiv w:val="1"/>
      <w:marLeft w:val="0"/>
      <w:marRight w:val="0"/>
      <w:marTop w:val="0"/>
      <w:marBottom w:val="0"/>
      <w:divBdr>
        <w:top w:val="none" w:sz="0" w:space="0" w:color="auto"/>
        <w:left w:val="none" w:sz="0" w:space="0" w:color="auto"/>
        <w:bottom w:val="none" w:sz="0" w:space="0" w:color="auto"/>
        <w:right w:val="none" w:sz="0" w:space="0" w:color="auto"/>
      </w:divBdr>
    </w:div>
    <w:div w:id="1421682859">
      <w:bodyDiv w:val="1"/>
      <w:marLeft w:val="0"/>
      <w:marRight w:val="0"/>
      <w:marTop w:val="0"/>
      <w:marBottom w:val="0"/>
      <w:divBdr>
        <w:top w:val="none" w:sz="0" w:space="0" w:color="auto"/>
        <w:left w:val="none" w:sz="0" w:space="0" w:color="auto"/>
        <w:bottom w:val="none" w:sz="0" w:space="0" w:color="auto"/>
        <w:right w:val="none" w:sz="0" w:space="0" w:color="auto"/>
      </w:divBdr>
    </w:div>
    <w:div w:id="1476952017">
      <w:bodyDiv w:val="1"/>
      <w:marLeft w:val="0"/>
      <w:marRight w:val="0"/>
      <w:marTop w:val="0"/>
      <w:marBottom w:val="0"/>
      <w:divBdr>
        <w:top w:val="none" w:sz="0" w:space="0" w:color="auto"/>
        <w:left w:val="none" w:sz="0" w:space="0" w:color="auto"/>
        <w:bottom w:val="none" w:sz="0" w:space="0" w:color="auto"/>
        <w:right w:val="none" w:sz="0" w:space="0" w:color="auto"/>
      </w:divBdr>
    </w:div>
    <w:div w:id="1491631443">
      <w:bodyDiv w:val="1"/>
      <w:marLeft w:val="0"/>
      <w:marRight w:val="0"/>
      <w:marTop w:val="0"/>
      <w:marBottom w:val="0"/>
      <w:divBdr>
        <w:top w:val="none" w:sz="0" w:space="0" w:color="auto"/>
        <w:left w:val="none" w:sz="0" w:space="0" w:color="auto"/>
        <w:bottom w:val="none" w:sz="0" w:space="0" w:color="auto"/>
        <w:right w:val="none" w:sz="0" w:space="0" w:color="auto"/>
      </w:divBdr>
    </w:div>
    <w:div w:id="1500654546">
      <w:bodyDiv w:val="1"/>
      <w:marLeft w:val="0"/>
      <w:marRight w:val="0"/>
      <w:marTop w:val="0"/>
      <w:marBottom w:val="0"/>
      <w:divBdr>
        <w:top w:val="none" w:sz="0" w:space="0" w:color="auto"/>
        <w:left w:val="none" w:sz="0" w:space="0" w:color="auto"/>
        <w:bottom w:val="none" w:sz="0" w:space="0" w:color="auto"/>
        <w:right w:val="none" w:sz="0" w:space="0" w:color="auto"/>
      </w:divBdr>
    </w:div>
    <w:div w:id="1515146199">
      <w:bodyDiv w:val="1"/>
      <w:marLeft w:val="0"/>
      <w:marRight w:val="0"/>
      <w:marTop w:val="0"/>
      <w:marBottom w:val="0"/>
      <w:divBdr>
        <w:top w:val="none" w:sz="0" w:space="0" w:color="auto"/>
        <w:left w:val="none" w:sz="0" w:space="0" w:color="auto"/>
        <w:bottom w:val="none" w:sz="0" w:space="0" w:color="auto"/>
        <w:right w:val="none" w:sz="0" w:space="0" w:color="auto"/>
      </w:divBdr>
    </w:div>
    <w:div w:id="1515262597">
      <w:bodyDiv w:val="1"/>
      <w:marLeft w:val="0"/>
      <w:marRight w:val="0"/>
      <w:marTop w:val="0"/>
      <w:marBottom w:val="0"/>
      <w:divBdr>
        <w:top w:val="none" w:sz="0" w:space="0" w:color="auto"/>
        <w:left w:val="none" w:sz="0" w:space="0" w:color="auto"/>
        <w:bottom w:val="none" w:sz="0" w:space="0" w:color="auto"/>
        <w:right w:val="none" w:sz="0" w:space="0" w:color="auto"/>
      </w:divBdr>
    </w:div>
    <w:div w:id="1525170384">
      <w:bodyDiv w:val="1"/>
      <w:marLeft w:val="0"/>
      <w:marRight w:val="0"/>
      <w:marTop w:val="0"/>
      <w:marBottom w:val="0"/>
      <w:divBdr>
        <w:top w:val="none" w:sz="0" w:space="0" w:color="auto"/>
        <w:left w:val="none" w:sz="0" w:space="0" w:color="auto"/>
        <w:bottom w:val="none" w:sz="0" w:space="0" w:color="auto"/>
        <w:right w:val="none" w:sz="0" w:space="0" w:color="auto"/>
      </w:divBdr>
    </w:div>
    <w:div w:id="1545218463">
      <w:bodyDiv w:val="1"/>
      <w:marLeft w:val="0"/>
      <w:marRight w:val="0"/>
      <w:marTop w:val="0"/>
      <w:marBottom w:val="0"/>
      <w:divBdr>
        <w:top w:val="none" w:sz="0" w:space="0" w:color="auto"/>
        <w:left w:val="none" w:sz="0" w:space="0" w:color="auto"/>
        <w:bottom w:val="none" w:sz="0" w:space="0" w:color="auto"/>
        <w:right w:val="none" w:sz="0" w:space="0" w:color="auto"/>
      </w:divBdr>
    </w:div>
    <w:div w:id="1556694985">
      <w:bodyDiv w:val="1"/>
      <w:marLeft w:val="0"/>
      <w:marRight w:val="0"/>
      <w:marTop w:val="0"/>
      <w:marBottom w:val="0"/>
      <w:divBdr>
        <w:top w:val="none" w:sz="0" w:space="0" w:color="auto"/>
        <w:left w:val="none" w:sz="0" w:space="0" w:color="auto"/>
        <w:bottom w:val="none" w:sz="0" w:space="0" w:color="auto"/>
        <w:right w:val="none" w:sz="0" w:space="0" w:color="auto"/>
      </w:divBdr>
    </w:div>
    <w:div w:id="1635596903">
      <w:bodyDiv w:val="1"/>
      <w:marLeft w:val="0"/>
      <w:marRight w:val="0"/>
      <w:marTop w:val="0"/>
      <w:marBottom w:val="0"/>
      <w:divBdr>
        <w:top w:val="none" w:sz="0" w:space="0" w:color="auto"/>
        <w:left w:val="none" w:sz="0" w:space="0" w:color="auto"/>
        <w:bottom w:val="none" w:sz="0" w:space="0" w:color="auto"/>
        <w:right w:val="none" w:sz="0" w:space="0" w:color="auto"/>
      </w:divBdr>
    </w:div>
    <w:div w:id="1644114256">
      <w:bodyDiv w:val="1"/>
      <w:marLeft w:val="0"/>
      <w:marRight w:val="0"/>
      <w:marTop w:val="0"/>
      <w:marBottom w:val="0"/>
      <w:divBdr>
        <w:top w:val="none" w:sz="0" w:space="0" w:color="auto"/>
        <w:left w:val="none" w:sz="0" w:space="0" w:color="auto"/>
        <w:bottom w:val="none" w:sz="0" w:space="0" w:color="auto"/>
        <w:right w:val="none" w:sz="0" w:space="0" w:color="auto"/>
      </w:divBdr>
    </w:div>
    <w:div w:id="1649480765">
      <w:bodyDiv w:val="1"/>
      <w:marLeft w:val="0"/>
      <w:marRight w:val="0"/>
      <w:marTop w:val="0"/>
      <w:marBottom w:val="0"/>
      <w:divBdr>
        <w:top w:val="none" w:sz="0" w:space="0" w:color="auto"/>
        <w:left w:val="none" w:sz="0" w:space="0" w:color="auto"/>
        <w:bottom w:val="none" w:sz="0" w:space="0" w:color="auto"/>
        <w:right w:val="none" w:sz="0" w:space="0" w:color="auto"/>
      </w:divBdr>
    </w:div>
    <w:div w:id="1665619848">
      <w:bodyDiv w:val="1"/>
      <w:marLeft w:val="0"/>
      <w:marRight w:val="0"/>
      <w:marTop w:val="0"/>
      <w:marBottom w:val="0"/>
      <w:divBdr>
        <w:top w:val="none" w:sz="0" w:space="0" w:color="auto"/>
        <w:left w:val="none" w:sz="0" w:space="0" w:color="auto"/>
        <w:bottom w:val="none" w:sz="0" w:space="0" w:color="auto"/>
        <w:right w:val="none" w:sz="0" w:space="0" w:color="auto"/>
      </w:divBdr>
    </w:div>
    <w:div w:id="1666857445">
      <w:bodyDiv w:val="1"/>
      <w:marLeft w:val="0"/>
      <w:marRight w:val="0"/>
      <w:marTop w:val="0"/>
      <w:marBottom w:val="0"/>
      <w:divBdr>
        <w:top w:val="none" w:sz="0" w:space="0" w:color="auto"/>
        <w:left w:val="none" w:sz="0" w:space="0" w:color="auto"/>
        <w:bottom w:val="none" w:sz="0" w:space="0" w:color="auto"/>
        <w:right w:val="none" w:sz="0" w:space="0" w:color="auto"/>
      </w:divBdr>
    </w:div>
    <w:div w:id="1683318084">
      <w:bodyDiv w:val="1"/>
      <w:marLeft w:val="0"/>
      <w:marRight w:val="0"/>
      <w:marTop w:val="0"/>
      <w:marBottom w:val="0"/>
      <w:divBdr>
        <w:top w:val="none" w:sz="0" w:space="0" w:color="auto"/>
        <w:left w:val="none" w:sz="0" w:space="0" w:color="auto"/>
        <w:bottom w:val="none" w:sz="0" w:space="0" w:color="auto"/>
        <w:right w:val="none" w:sz="0" w:space="0" w:color="auto"/>
      </w:divBdr>
    </w:div>
    <w:div w:id="1740667342">
      <w:bodyDiv w:val="1"/>
      <w:marLeft w:val="0"/>
      <w:marRight w:val="0"/>
      <w:marTop w:val="0"/>
      <w:marBottom w:val="0"/>
      <w:divBdr>
        <w:top w:val="none" w:sz="0" w:space="0" w:color="auto"/>
        <w:left w:val="none" w:sz="0" w:space="0" w:color="auto"/>
        <w:bottom w:val="none" w:sz="0" w:space="0" w:color="auto"/>
        <w:right w:val="none" w:sz="0" w:space="0" w:color="auto"/>
      </w:divBdr>
    </w:div>
    <w:div w:id="1752392106">
      <w:bodyDiv w:val="1"/>
      <w:marLeft w:val="0"/>
      <w:marRight w:val="0"/>
      <w:marTop w:val="0"/>
      <w:marBottom w:val="0"/>
      <w:divBdr>
        <w:top w:val="none" w:sz="0" w:space="0" w:color="auto"/>
        <w:left w:val="none" w:sz="0" w:space="0" w:color="auto"/>
        <w:bottom w:val="none" w:sz="0" w:space="0" w:color="auto"/>
        <w:right w:val="none" w:sz="0" w:space="0" w:color="auto"/>
      </w:divBdr>
    </w:div>
    <w:div w:id="1755278649">
      <w:bodyDiv w:val="1"/>
      <w:marLeft w:val="0"/>
      <w:marRight w:val="0"/>
      <w:marTop w:val="0"/>
      <w:marBottom w:val="0"/>
      <w:divBdr>
        <w:top w:val="none" w:sz="0" w:space="0" w:color="auto"/>
        <w:left w:val="none" w:sz="0" w:space="0" w:color="auto"/>
        <w:bottom w:val="none" w:sz="0" w:space="0" w:color="auto"/>
        <w:right w:val="none" w:sz="0" w:space="0" w:color="auto"/>
      </w:divBdr>
    </w:div>
    <w:div w:id="1854297846">
      <w:bodyDiv w:val="1"/>
      <w:marLeft w:val="0"/>
      <w:marRight w:val="0"/>
      <w:marTop w:val="0"/>
      <w:marBottom w:val="0"/>
      <w:divBdr>
        <w:top w:val="none" w:sz="0" w:space="0" w:color="auto"/>
        <w:left w:val="none" w:sz="0" w:space="0" w:color="auto"/>
        <w:bottom w:val="none" w:sz="0" w:space="0" w:color="auto"/>
        <w:right w:val="none" w:sz="0" w:space="0" w:color="auto"/>
      </w:divBdr>
    </w:div>
    <w:div w:id="1864324987">
      <w:bodyDiv w:val="1"/>
      <w:marLeft w:val="0"/>
      <w:marRight w:val="0"/>
      <w:marTop w:val="0"/>
      <w:marBottom w:val="0"/>
      <w:divBdr>
        <w:top w:val="none" w:sz="0" w:space="0" w:color="auto"/>
        <w:left w:val="none" w:sz="0" w:space="0" w:color="auto"/>
        <w:bottom w:val="none" w:sz="0" w:space="0" w:color="auto"/>
        <w:right w:val="none" w:sz="0" w:space="0" w:color="auto"/>
      </w:divBdr>
    </w:div>
    <w:div w:id="1869953481">
      <w:bodyDiv w:val="1"/>
      <w:marLeft w:val="0"/>
      <w:marRight w:val="0"/>
      <w:marTop w:val="0"/>
      <w:marBottom w:val="0"/>
      <w:divBdr>
        <w:top w:val="none" w:sz="0" w:space="0" w:color="auto"/>
        <w:left w:val="none" w:sz="0" w:space="0" w:color="auto"/>
        <w:bottom w:val="none" w:sz="0" w:space="0" w:color="auto"/>
        <w:right w:val="none" w:sz="0" w:space="0" w:color="auto"/>
      </w:divBdr>
    </w:div>
    <w:div w:id="1884051087">
      <w:bodyDiv w:val="1"/>
      <w:marLeft w:val="0"/>
      <w:marRight w:val="0"/>
      <w:marTop w:val="0"/>
      <w:marBottom w:val="0"/>
      <w:divBdr>
        <w:top w:val="none" w:sz="0" w:space="0" w:color="auto"/>
        <w:left w:val="none" w:sz="0" w:space="0" w:color="auto"/>
        <w:bottom w:val="none" w:sz="0" w:space="0" w:color="auto"/>
        <w:right w:val="none" w:sz="0" w:space="0" w:color="auto"/>
      </w:divBdr>
    </w:div>
    <w:div w:id="1907715472">
      <w:bodyDiv w:val="1"/>
      <w:marLeft w:val="0"/>
      <w:marRight w:val="0"/>
      <w:marTop w:val="0"/>
      <w:marBottom w:val="0"/>
      <w:divBdr>
        <w:top w:val="none" w:sz="0" w:space="0" w:color="auto"/>
        <w:left w:val="none" w:sz="0" w:space="0" w:color="auto"/>
        <w:bottom w:val="none" w:sz="0" w:space="0" w:color="auto"/>
        <w:right w:val="none" w:sz="0" w:space="0" w:color="auto"/>
      </w:divBdr>
    </w:div>
    <w:div w:id="1924603616">
      <w:bodyDiv w:val="1"/>
      <w:marLeft w:val="0"/>
      <w:marRight w:val="0"/>
      <w:marTop w:val="0"/>
      <w:marBottom w:val="0"/>
      <w:divBdr>
        <w:top w:val="none" w:sz="0" w:space="0" w:color="auto"/>
        <w:left w:val="none" w:sz="0" w:space="0" w:color="auto"/>
        <w:bottom w:val="none" w:sz="0" w:space="0" w:color="auto"/>
        <w:right w:val="none" w:sz="0" w:space="0" w:color="auto"/>
      </w:divBdr>
    </w:div>
    <w:div w:id="1938098050">
      <w:bodyDiv w:val="1"/>
      <w:marLeft w:val="0"/>
      <w:marRight w:val="0"/>
      <w:marTop w:val="0"/>
      <w:marBottom w:val="0"/>
      <w:divBdr>
        <w:top w:val="none" w:sz="0" w:space="0" w:color="auto"/>
        <w:left w:val="none" w:sz="0" w:space="0" w:color="auto"/>
        <w:bottom w:val="none" w:sz="0" w:space="0" w:color="auto"/>
        <w:right w:val="none" w:sz="0" w:space="0" w:color="auto"/>
      </w:divBdr>
    </w:div>
    <w:div w:id="1941599797">
      <w:bodyDiv w:val="1"/>
      <w:marLeft w:val="0"/>
      <w:marRight w:val="0"/>
      <w:marTop w:val="0"/>
      <w:marBottom w:val="0"/>
      <w:divBdr>
        <w:top w:val="none" w:sz="0" w:space="0" w:color="auto"/>
        <w:left w:val="none" w:sz="0" w:space="0" w:color="auto"/>
        <w:bottom w:val="none" w:sz="0" w:space="0" w:color="auto"/>
        <w:right w:val="none" w:sz="0" w:space="0" w:color="auto"/>
      </w:divBdr>
    </w:div>
    <w:div w:id="1950967857">
      <w:bodyDiv w:val="1"/>
      <w:marLeft w:val="0"/>
      <w:marRight w:val="0"/>
      <w:marTop w:val="0"/>
      <w:marBottom w:val="0"/>
      <w:divBdr>
        <w:top w:val="none" w:sz="0" w:space="0" w:color="auto"/>
        <w:left w:val="none" w:sz="0" w:space="0" w:color="auto"/>
        <w:bottom w:val="none" w:sz="0" w:space="0" w:color="auto"/>
        <w:right w:val="none" w:sz="0" w:space="0" w:color="auto"/>
      </w:divBdr>
    </w:div>
    <w:div w:id="1952740742">
      <w:bodyDiv w:val="1"/>
      <w:marLeft w:val="0"/>
      <w:marRight w:val="0"/>
      <w:marTop w:val="0"/>
      <w:marBottom w:val="0"/>
      <w:divBdr>
        <w:top w:val="none" w:sz="0" w:space="0" w:color="auto"/>
        <w:left w:val="none" w:sz="0" w:space="0" w:color="auto"/>
        <w:bottom w:val="none" w:sz="0" w:space="0" w:color="auto"/>
        <w:right w:val="none" w:sz="0" w:space="0" w:color="auto"/>
      </w:divBdr>
    </w:div>
    <w:div w:id="1955558691">
      <w:bodyDiv w:val="1"/>
      <w:marLeft w:val="0"/>
      <w:marRight w:val="0"/>
      <w:marTop w:val="0"/>
      <w:marBottom w:val="0"/>
      <w:divBdr>
        <w:top w:val="none" w:sz="0" w:space="0" w:color="auto"/>
        <w:left w:val="none" w:sz="0" w:space="0" w:color="auto"/>
        <w:bottom w:val="none" w:sz="0" w:space="0" w:color="auto"/>
        <w:right w:val="none" w:sz="0" w:space="0" w:color="auto"/>
      </w:divBdr>
    </w:div>
    <w:div w:id="1964575232">
      <w:bodyDiv w:val="1"/>
      <w:marLeft w:val="0"/>
      <w:marRight w:val="0"/>
      <w:marTop w:val="0"/>
      <w:marBottom w:val="0"/>
      <w:divBdr>
        <w:top w:val="none" w:sz="0" w:space="0" w:color="auto"/>
        <w:left w:val="none" w:sz="0" w:space="0" w:color="auto"/>
        <w:bottom w:val="none" w:sz="0" w:space="0" w:color="auto"/>
        <w:right w:val="none" w:sz="0" w:space="0" w:color="auto"/>
      </w:divBdr>
    </w:div>
    <w:div w:id="2059278578">
      <w:bodyDiv w:val="1"/>
      <w:marLeft w:val="0"/>
      <w:marRight w:val="0"/>
      <w:marTop w:val="0"/>
      <w:marBottom w:val="0"/>
      <w:divBdr>
        <w:top w:val="none" w:sz="0" w:space="0" w:color="auto"/>
        <w:left w:val="none" w:sz="0" w:space="0" w:color="auto"/>
        <w:bottom w:val="none" w:sz="0" w:space="0" w:color="auto"/>
        <w:right w:val="none" w:sz="0" w:space="0" w:color="auto"/>
      </w:divBdr>
    </w:div>
    <w:div w:id="2074041377">
      <w:bodyDiv w:val="1"/>
      <w:marLeft w:val="0"/>
      <w:marRight w:val="0"/>
      <w:marTop w:val="0"/>
      <w:marBottom w:val="0"/>
      <w:divBdr>
        <w:top w:val="none" w:sz="0" w:space="0" w:color="auto"/>
        <w:left w:val="none" w:sz="0" w:space="0" w:color="auto"/>
        <w:bottom w:val="none" w:sz="0" w:space="0" w:color="auto"/>
        <w:right w:val="none" w:sz="0" w:space="0" w:color="auto"/>
      </w:divBdr>
    </w:div>
    <w:div w:id="2078084722">
      <w:bodyDiv w:val="1"/>
      <w:marLeft w:val="0"/>
      <w:marRight w:val="0"/>
      <w:marTop w:val="0"/>
      <w:marBottom w:val="0"/>
      <w:divBdr>
        <w:top w:val="none" w:sz="0" w:space="0" w:color="auto"/>
        <w:left w:val="none" w:sz="0" w:space="0" w:color="auto"/>
        <w:bottom w:val="none" w:sz="0" w:space="0" w:color="auto"/>
        <w:right w:val="none" w:sz="0" w:space="0" w:color="auto"/>
      </w:divBdr>
    </w:div>
    <w:div w:id="2079548911">
      <w:bodyDiv w:val="1"/>
      <w:marLeft w:val="0"/>
      <w:marRight w:val="0"/>
      <w:marTop w:val="0"/>
      <w:marBottom w:val="0"/>
      <w:divBdr>
        <w:top w:val="none" w:sz="0" w:space="0" w:color="auto"/>
        <w:left w:val="none" w:sz="0" w:space="0" w:color="auto"/>
        <w:bottom w:val="none" w:sz="0" w:space="0" w:color="auto"/>
        <w:right w:val="none" w:sz="0" w:space="0" w:color="auto"/>
      </w:divBdr>
    </w:div>
    <w:div w:id="2089837026">
      <w:bodyDiv w:val="1"/>
      <w:marLeft w:val="0"/>
      <w:marRight w:val="0"/>
      <w:marTop w:val="0"/>
      <w:marBottom w:val="0"/>
      <w:divBdr>
        <w:top w:val="none" w:sz="0" w:space="0" w:color="auto"/>
        <w:left w:val="none" w:sz="0" w:space="0" w:color="auto"/>
        <w:bottom w:val="none" w:sz="0" w:space="0" w:color="auto"/>
        <w:right w:val="none" w:sz="0" w:space="0" w:color="auto"/>
      </w:divBdr>
    </w:div>
    <w:div w:id="2117627412">
      <w:bodyDiv w:val="1"/>
      <w:marLeft w:val="0"/>
      <w:marRight w:val="0"/>
      <w:marTop w:val="0"/>
      <w:marBottom w:val="0"/>
      <w:divBdr>
        <w:top w:val="none" w:sz="0" w:space="0" w:color="auto"/>
        <w:left w:val="none" w:sz="0" w:space="0" w:color="auto"/>
        <w:bottom w:val="none" w:sz="0" w:space="0" w:color="auto"/>
        <w:right w:val="none" w:sz="0" w:space="0" w:color="auto"/>
      </w:divBdr>
    </w:div>
    <w:div w:id="2126730998">
      <w:bodyDiv w:val="1"/>
      <w:marLeft w:val="0"/>
      <w:marRight w:val="0"/>
      <w:marTop w:val="0"/>
      <w:marBottom w:val="0"/>
      <w:divBdr>
        <w:top w:val="none" w:sz="0" w:space="0" w:color="auto"/>
        <w:left w:val="none" w:sz="0" w:space="0" w:color="auto"/>
        <w:bottom w:val="none" w:sz="0" w:space="0" w:color="auto"/>
        <w:right w:val="none" w:sz="0" w:space="0" w:color="auto"/>
      </w:divBdr>
    </w:div>
    <w:div w:id="2145081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oxuanhaugiang.vuc.v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1D7413-DDF1-4A08-B0CC-85B293C71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12</Pages>
  <Words>4226</Words>
  <Characters>24091</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ỦY BAN NHÂN DÂN TỈNH HẬU GIANG</vt:lpstr>
    </vt:vector>
  </TitlesOfParts>
  <Company>Microsoft, Inc</Company>
  <LinksUpToDate>false</LinksUpToDate>
  <CharactersWithSpaces>28261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 TỈNH HẬU GIANG</dc:title>
  <dc:creator>trannamdt1</dc:creator>
  <cp:lastModifiedBy>admin</cp:lastModifiedBy>
  <cp:revision>25</cp:revision>
  <cp:lastPrinted>2024-12-16T08:35:00Z</cp:lastPrinted>
  <dcterms:created xsi:type="dcterms:W3CDTF">2024-12-13T02:32:00Z</dcterms:created>
  <dcterms:modified xsi:type="dcterms:W3CDTF">2024-12-16T09:26:00Z</dcterms:modified>
</cp:coreProperties>
</file>